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sz w:val="24"/>
          <w:sz w:val="24"/>
          <w:szCs w:val="24"/>
          <w:rFonts w:ascii="Arial" w:hAnsi="Arial" w:cs="Arial"/>
        </w:rPr>
      </w:pPr>
      <w:r>
        <w:rPr>
          <w:rFonts w:cs="Arial" w:ascii="Arial" w:hAnsi="Arial"/>
          <w:b/>
          <w:bCs/>
          <w:i/>
          <w:iCs/>
          <w:sz w:val="24"/>
          <w:szCs w:val="24"/>
        </w:rPr>
        <w:t>Modello “A”</w:t>
      </w:r>
      <w:r/>
    </w:p>
    <w:p>
      <w:pPr>
        <w:pStyle w:val="Normal"/>
        <w:spacing w:lineRule="auto" w:line="240" w:before="0" w:after="0"/>
        <w:jc w:val="center"/>
        <w:rPr>
          <w:sz w:val="24"/>
          <w:i/>
          <w:b/>
          <w:sz w:val="24"/>
          <w:i/>
          <w:b/>
          <w:szCs w:val="24"/>
          <w:iCs/>
          <w:bCs/>
          <w:rFonts w:ascii="Arial" w:hAnsi="Arial" w:eastAsia="Calibri" w:cs="Arial" w:eastAsiaTheme="minorHAnsi"/>
          <w:color w:val="00000A"/>
          <w:lang w:val="it-IT" w:eastAsia="en-US" w:bidi="ar-SA"/>
        </w:rPr>
      </w:pPr>
      <w:r>
        <w:rPr>
          <w:rFonts w:eastAsia="Calibri" w:cs="Arial" w:eastAsiaTheme="minorHAnsi" w:ascii="Arial" w:hAnsi="Arial"/>
          <w:b/>
          <w:bCs/>
          <w:i/>
          <w:iCs/>
          <w:color w:val="00000A"/>
          <w:sz w:val="24"/>
          <w:szCs w:val="24"/>
          <w:lang w:val="it-IT" w:eastAsia="en-US" w:bidi="ar-SA"/>
        </w:rPr>
      </w:r>
      <w:r/>
    </w:p>
    <w:p>
      <w:pPr>
        <w:pStyle w:val="Normal"/>
        <w:spacing w:lineRule="auto" w:line="240" w:before="0" w:after="0"/>
        <w:jc w:val="center"/>
        <w:rPr>
          <w:sz w:val="24"/>
          <w:sz w:val="24"/>
          <w:szCs w:val="24"/>
          <w:rFonts w:ascii="Arial" w:hAnsi="Arial" w:cs="Arial"/>
        </w:rPr>
      </w:pPr>
      <w:r>
        <w:rPr>
          <w:rFonts w:cs="Arial" w:ascii="Arial" w:hAnsi="Arial"/>
          <w:b/>
          <w:bCs/>
          <w:sz w:val="24"/>
          <w:szCs w:val="24"/>
        </w:rPr>
        <w:t>DOMANDA DI PARTECIPAZIONE PER PERSONA FISICA</w:t>
      </w:r>
      <w:r/>
    </w:p>
    <w:p>
      <w:pPr>
        <w:pStyle w:val="Normal"/>
        <w:spacing w:lineRule="auto" w:line="240" w:before="0" w:after="0"/>
        <w:jc w:val="both"/>
        <w:rPr>
          <w:sz w:val="24"/>
          <w:b/>
          <w:sz w:val="24"/>
          <w:b/>
          <w:szCs w:val="24"/>
          <w:bCs/>
          <w:rFonts w:ascii="Arial" w:hAnsi="Arial" w:eastAsia="Calibri" w:cs="Arial" w:eastAsiaTheme="minorHAnsi"/>
          <w:color w:val="00000A"/>
          <w:lang w:val="it-IT" w:eastAsia="en-US" w:bidi="ar-SA"/>
        </w:rPr>
      </w:pPr>
      <w:r>
        <w:rPr>
          <w:rFonts w:eastAsia="Calibri" w:cs="Arial" w:eastAsiaTheme="minorHAnsi" w:ascii="Arial" w:hAnsi="Arial"/>
          <w:b/>
          <w:bCs/>
          <w:color w:val="00000A"/>
          <w:sz w:val="24"/>
          <w:szCs w:val="24"/>
          <w:lang w:val="it-IT" w:eastAsia="en-US" w:bidi="ar-SA"/>
        </w:rPr>
      </w:r>
      <w:r/>
    </w:p>
    <w:p>
      <w:pPr>
        <w:pStyle w:val="Normal"/>
        <w:spacing w:lineRule="auto" w:line="240" w:before="0" w:after="0"/>
        <w:jc w:val="both"/>
      </w:pPr>
      <w:r>
        <w:rPr>
          <w:rFonts w:cs="Arial" w:ascii="Arial" w:hAnsi="Arial"/>
          <w:b/>
          <w:bCs/>
          <w:i/>
          <w:iCs/>
          <w:sz w:val="24"/>
          <w:szCs w:val="24"/>
        </w:rPr>
        <w:t>Asta Pubblica, mediante offerta segreta da confrontarsi con l’importo a base d’asta con aggiudicazione al miglior offerente, ai sensi dell’art. 73, comma 1, lett. c)  del R.D. 23/05/1924 n. 827 per l’alienazione di n. 1 edificio residenziale unifamiliare entrostante terreno, con basso fabbricato uso box auto, sito in Collegno (TO) - via XI Febbraio n. 26, di proprietà dell’Azienda Ospedaliero – Universitaria San Luigi Gonzaga.</w:t>
      </w:r>
      <w:r/>
    </w:p>
    <w:p>
      <w:pPr>
        <w:pStyle w:val="Normal"/>
        <w:spacing w:lineRule="auto" w:line="240" w:before="0" w:after="0"/>
        <w:jc w:val="both"/>
        <w:rPr>
          <w:sz w:val="24"/>
          <w:sz w:val="24"/>
          <w:szCs w:val="24"/>
          <w:rFonts w:ascii="Arial" w:hAnsi="Arial" w:eastAsia="Calibri" w:cs="Arial" w:eastAsiaTheme="minorHAnsi"/>
          <w:color w:val="00000A"/>
          <w:lang w:val="it-IT" w:eastAsia="en-US" w:bidi="ar-SA"/>
        </w:rPr>
      </w:pPr>
      <w:r>
        <w:rPr>
          <w:rFonts w:eastAsia="Calibri" w:cs="Arial" w:eastAsiaTheme="minorHAnsi" w:ascii="Arial" w:hAnsi="Arial"/>
          <w:color w:val="00000A"/>
          <w:sz w:val="24"/>
          <w:szCs w:val="24"/>
          <w:lang w:val="it-IT" w:eastAsia="en-US" w:bidi="ar-SA"/>
        </w:rPr>
      </w:r>
      <w:r/>
    </w:p>
    <w:p>
      <w:pPr>
        <w:pStyle w:val="Normal"/>
        <w:spacing w:lineRule="auto" w:line="240" w:before="0" w:after="0"/>
        <w:jc w:val="both"/>
        <w:rPr>
          <w:sz w:val="24"/>
          <w:sz w:val="24"/>
          <w:szCs w:val="24"/>
          <w:rFonts w:ascii="Arial" w:hAnsi="Arial" w:cs="Arial"/>
        </w:rPr>
      </w:pPr>
      <w:r>
        <w:rPr>
          <w:rFonts w:cs="Arial" w:ascii="Arial" w:hAnsi="Arial"/>
          <w:sz w:val="24"/>
          <w:szCs w:val="24"/>
        </w:rPr>
        <w:t>Il sottoscritto</w:t>
      </w:r>
      <w:r/>
    </w:p>
    <w:p>
      <w:pPr>
        <w:pStyle w:val="Normal"/>
        <w:spacing w:lineRule="auto" w:line="240" w:before="0" w:after="0"/>
        <w:jc w:val="both"/>
        <w:rPr>
          <w:sz w:val="24"/>
          <w:sz w:val="24"/>
          <w:szCs w:val="24"/>
          <w:rFonts w:ascii="Arial" w:hAnsi="Arial" w:cs="Arial"/>
        </w:rPr>
      </w:pPr>
      <w:r>
        <w:rPr>
          <w:rFonts w:cs="Arial" w:ascii="Arial" w:hAnsi="Arial"/>
          <w:sz w:val="24"/>
          <w:szCs w:val="24"/>
        </w:rPr>
        <w:t>Cognome, Nome</w:t>
      </w:r>
      <w:r/>
    </w:p>
    <w:p>
      <w:pPr>
        <w:pStyle w:val="Normal"/>
        <w:spacing w:lineRule="auto" w:line="240" w:before="0" w:after="0"/>
        <w:jc w:val="both"/>
      </w:pPr>
      <w:r>
        <w:rPr>
          <w:rFonts w:cs="Arial" w:ascii="Arial" w:hAnsi="Arial"/>
          <w:sz w:val="24"/>
          <w:szCs w:val="24"/>
        </w:rPr>
        <w:t>Data di nascita, Comune di nascita Prov.</w:t>
      </w:r>
      <w:r/>
    </w:p>
    <w:p>
      <w:pPr>
        <w:pStyle w:val="Normal"/>
        <w:spacing w:lineRule="auto" w:line="240" w:before="0" w:after="0"/>
        <w:jc w:val="both"/>
      </w:pPr>
      <w:r>
        <w:rPr>
          <w:rFonts w:cs="Arial" w:ascii="Arial" w:hAnsi="Arial"/>
          <w:sz w:val="24"/>
          <w:szCs w:val="24"/>
        </w:rPr>
        <w:t>Codice Fiscale</w:t>
      </w:r>
      <w:r/>
    </w:p>
    <w:p>
      <w:pPr>
        <w:pStyle w:val="Normal"/>
        <w:spacing w:lineRule="auto" w:line="240" w:before="0" w:after="0"/>
        <w:jc w:val="both"/>
        <w:rPr>
          <w:sz w:val="24"/>
          <w:sz w:val="24"/>
          <w:szCs w:val="24"/>
          <w:rFonts w:ascii="Arial" w:hAnsi="Arial" w:cs="Arial"/>
        </w:rPr>
      </w:pPr>
      <w:r>
        <w:rPr>
          <w:rFonts w:cs="Arial" w:ascii="Arial" w:hAnsi="Arial"/>
          <w:sz w:val="24"/>
          <w:szCs w:val="24"/>
        </w:rPr>
        <w:t>Residenza, n. civ., n. telefono</w:t>
      </w:r>
      <w:r/>
    </w:p>
    <w:p>
      <w:pPr>
        <w:pStyle w:val="Normal"/>
        <w:spacing w:lineRule="auto" w:line="240" w:before="0" w:after="0"/>
        <w:jc w:val="both"/>
        <w:rPr>
          <w:sz w:val="24"/>
          <w:sz w:val="24"/>
          <w:szCs w:val="24"/>
          <w:rFonts w:ascii="Arial" w:hAnsi="Arial" w:cs="Arial"/>
        </w:rPr>
      </w:pPr>
      <w:r>
        <w:rPr>
          <w:rFonts w:cs="Arial" w:ascii="Arial" w:hAnsi="Arial"/>
          <w:sz w:val="24"/>
          <w:szCs w:val="24"/>
        </w:rPr>
        <w:t>Comune, CAP, Provincia</w:t>
      </w:r>
      <w:r/>
    </w:p>
    <w:p>
      <w:pPr>
        <w:pStyle w:val="Normal"/>
        <w:spacing w:lineRule="auto" w:line="240" w:before="0" w:after="0"/>
        <w:jc w:val="both"/>
        <w:rPr>
          <w:sz w:val="24"/>
          <w:sz w:val="24"/>
          <w:szCs w:val="24"/>
          <w:rFonts w:ascii="Arial" w:hAnsi="Arial" w:cs="Arial"/>
        </w:rPr>
      </w:pPr>
      <w:r>
        <w:rPr>
          <w:rFonts w:cs="Arial" w:ascii="Arial" w:hAnsi="Arial"/>
          <w:sz w:val="24"/>
          <w:szCs w:val="24"/>
        </w:rPr>
        <w:t>Codice Fiscale</w:t>
      </w:r>
      <w:r/>
    </w:p>
    <w:p>
      <w:pPr>
        <w:pStyle w:val="Normal"/>
        <w:spacing w:lineRule="auto" w:line="240" w:before="0" w:after="0"/>
        <w:jc w:val="both"/>
        <w:rPr>
          <w:sz w:val="24"/>
          <w:sz w:val="24"/>
          <w:szCs w:val="24"/>
          <w:rFonts w:ascii="Arial" w:hAnsi="Arial" w:cs="Arial"/>
        </w:rPr>
      </w:pPr>
      <w:r>
        <w:rPr>
          <w:rFonts w:cs="Arial" w:ascii="Arial" w:hAnsi="Arial"/>
          <w:i/>
          <w:iCs/>
          <w:sz w:val="24"/>
          <w:szCs w:val="24"/>
        </w:rPr>
        <w:t xml:space="preserve">(compilare solo in caso di procura) </w:t>
      </w:r>
      <w:r>
        <w:rPr>
          <w:rFonts w:cs="Arial" w:ascii="Arial" w:hAnsi="Arial"/>
          <w:sz w:val="24"/>
          <w:szCs w:val="24"/>
        </w:rPr>
        <w:t>in qualità di procuratore di</w:t>
      </w:r>
      <w:r/>
    </w:p>
    <w:p>
      <w:pPr>
        <w:pStyle w:val="Normal"/>
        <w:spacing w:lineRule="auto" w:line="240" w:before="0" w:after="0"/>
        <w:jc w:val="both"/>
        <w:rPr>
          <w:sz w:val="24"/>
          <w:sz w:val="24"/>
          <w:szCs w:val="24"/>
          <w:rFonts w:ascii="Arial" w:hAnsi="Arial" w:cs="Arial"/>
        </w:rPr>
      </w:pPr>
      <w:r>
        <w:rPr>
          <w:rFonts w:cs="Arial" w:ascii="Arial" w:hAnsi="Arial"/>
          <w:sz w:val="24"/>
          <w:szCs w:val="24"/>
        </w:rPr>
        <w:t>Cognome, Nome</w:t>
      </w:r>
      <w:r/>
    </w:p>
    <w:p>
      <w:pPr>
        <w:pStyle w:val="Normal"/>
        <w:spacing w:lineRule="auto" w:line="240" w:before="0" w:after="0"/>
        <w:jc w:val="both"/>
      </w:pPr>
      <w:r>
        <w:rPr>
          <w:rFonts w:cs="Arial" w:ascii="Arial" w:hAnsi="Arial"/>
          <w:sz w:val="24"/>
          <w:szCs w:val="24"/>
        </w:rPr>
        <w:t>Data di nascita, Comune di nascita, Prov.</w:t>
      </w:r>
      <w:r/>
    </w:p>
    <w:p>
      <w:pPr>
        <w:pStyle w:val="Normal"/>
        <w:spacing w:lineRule="auto" w:line="240" w:before="0" w:after="0"/>
        <w:jc w:val="both"/>
      </w:pPr>
      <w:r>
        <w:rPr>
          <w:rFonts w:cs="Arial" w:ascii="Arial" w:hAnsi="Arial"/>
          <w:sz w:val="24"/>
          <w:szCs w:val="24"/>
        </w:rPr>
        <w:t>Codice Fiscale</w:t>
      </w:r>
      <w:r/>
    </w:p>
    <w:p>
      <w:pPr>
        <w:pStyle w:val="Normal"/>
        <w:spacing w:lineRule="auto" w:line="240" w:before="0" w:after="0"/>
        <w:jc w:val="both"/>
        <w:rPr>
          <w:sz w:val="24"/>
          <w:sz w:val="24"/>
          <w:szCs w:val="24"/>
          <w:rFonts w:ascii="Arial" w:hAnsi="Arial" w:cs="Arial"/>
        </w:rPr>
      </w:pPr>
      <w:r>
        <w:rPr>
          <w:rFonts w:cs="Arial" w:ascii="Arial" w:hAnsi="Arial"/>
          <w:sz w:val="24"/>
          <w:szCs w:val="24"/>
        </w:rPr>
        <w:t>Residenza, n. civ., n. telefono</w:t>
      </w:r>
      <w:r/>
    </w:p>
    <w:p>
      <w:pPr>
        <w:pStyle w:val="Normal"/>
        <w:spacing w:lineRule="auto" w:line="240" w:before="0" w:after="0"/>
        <w:jc w:val="both"/>
        <w:rPr>
          <w:sz w:val="24"/>
          <w:sz w:val="24"/>
          <w:szCs w:val="24"/>
          <w:rFonts w:ascii="Arial" w:hAnsi="Arial" w:cs="Arial"/>
        </w:rPr>
      </w:pPr>
      <w:r>
        <w:rPr>
          <w:rFonts w:cs="Arial" w:ascii="Arial" w:hAnsi="Arial"/>
          <w:sz w:val="24"/>
          <w:szCs w:val="24"/>
        </w:rPr>
        <w:t>Comune, CAP, Provincia</w:t>
      </w:r>
      <w:r/>
    </w:p>
    <w:p>
      <w:pPr>
        <w:pStyle w:val="Normal"/>
        <w:spacing w:lineRule="auto" w:line="240" w:before="0" w:after="0"/>
        <w:jc w:val="both"/>
        <w:rPr>
          <w:sz w:val="24"/>
          <w:sz w:val="24"/>
          <w:szCs w:val="24"/>
          <w:rFonts w:ascii="Arial" w:hAnsi="Arial" w:eastAsia="Calibri" w:cs="Arial" w:eastAsiaTheme="minorHAnsi"/>
          <w:color w:val="00000A"/>
          <w:lang w:val="it-IT" w:eastAsia="en-US" w:bidi="ar-SA"/>
        </w:rPr>
      </w:pPr>
      <w:r>
        <w:rPr>
          <w:rFonts w:eastAsia="Calibri" w:cs="Arial" w:eastAsiaTheme="minorHAnsi" w:ascii="Arial" w:hAnsi="Arial"/>
          <w:color w:val="00000A"/>
          <w:sz w:val="24"/>
          <w:szCs w:val="24"/>
          <w:lang w:val="it-IT" w:eastAsia="en-US" w:bidi="ar-SA"/>
        </w:rPr>
      </w:r>
      <w:r/>
    </w:p>
    <w:p>
      <w:pPr>
        <w:pStyle w:val="Normal"/>
        <w:spacing w:lineRule="auto" w:line="240" w:before="0" w:after="0"/>
        <w:jc w:val="both"/>
        <w:rPr>
          <w:sz w:val="24"/>
          <w:b/>
          <w:sz w:val="24"/>
          <w:b/>
          <w:szCs w:val="24"/>
          <w:bCs/>
          <w:rFonts w:ascii="Arial" w:hAnsi="Arial" w:eastAsia="Calibri" w:cs="Arial" w:eastAsiaTheme="minorHAnsi"/>
          <w:color w:val="00000A"/>
          <w:lang w:val="it-IT" w:eastAsia="en-US" w:bidi="ar-SA"/>
        </w:rPr>
      </w:pPr>
      <w:r>
        <w:rPr>
          <w:rFonts w:eastAsia="Calibri" w:cs="Arial" w:eastAsiaTheme="minorHAnsi" w:ascii="Arial" w:hAnsi="Arial"/>
          <w:b/>
          <w:bCs/>
          <w:color w:val="00000A"/>
          <w:sz w:val="24"/>
          <w:szCs w:val="24"/>
          <w:lang w:val="it-IT" w:eastAsia="en-US" w:bidi="ar-SA"/>
        </w:rPr>
      </w:r>
      <w:r/>
    </w:p>
    <w:p>
      <w:pPr>
        <w:pStyle w:val="Normal"/>
        <w:spacing w:lineRule="auto" w:line="240" w:before="0" w:after="0"/>
        <w:jc w:val="center"/>
        <w:rPr>
          <w:sz w:val="24"/>
          <w:sz w:val="24"/>
          <w:szCs w:val="24"/>
          <w:rFonts w:ascii="Arial" w:hAnsi="Arial" w:cs="Arial"/>
        </w:rPr>
      </w:pPr>
      <w:r>
        <w:rPr>
          <w:rFonts w:cs="Arial" w:ascii="Arial" w:hAnsi="Arial"/>
          <w:b/>
          <w:bCs/>
          <w:sz w:val="24"/>
          <w:szCs w:val="24"/>
        </w:rPr>
        <w:t>C H I E D E</w:t>
      </w:r>
      <w:r/>
    </w:p>
    <w:p>
      <w:pPr>
        <w:pStyle w:val="Normal"/>
        <w:spacing w:lineRule="auto" w:line="240" w:before="0" w:after="0"/>
        <w:jc w:val="both"/>
        <w:rPr>
          <w:sz w:val="24"/>
          <w:b/>
          <w:sz w:val="24"/>
          <w:b/>
          <w:szCs w:val="24"/>
          <w:bCs/>
          <w:rFonts w:ascii="Arial" w:hAnsi="Arial" w:eastAsia="Calibri" w:cs="Arial" w:eastAsiaTheme="minorHAnsi"/>
          <w:color w:val="00000A"/>
          <w:lang w:val="it-IT" w:eastAsia="en-US" w:bidi="ar-SA"/>
        </w:rPr>
      </w:pPr>
      <w:r>
        <w:rPr>
          <w:rFonts w:eastAsia="Calibri" w:cs="Arial" w:eastAsiaTheme="minorHAnsi" w:ascii="Arial" w:hAnsi="Arial"/>
          <w:b/>
          <w:bCs/>
          <w:color w:val="00000A"/>
          <w:sz w:val="24"/>
          <w:szCs w:val="24"/>
          <w:lang w:val="it-IT" w:eastAsia="en-US" w:bidi="ar-SA"/>
        </w:rPr>
      </w:r>
      <w:r/>
    </w:p>
    <w:p>
      <w:pPr>
        <w:pStyle w:val="Normal"/>
        <w:spacing w:lineRule="auto" w:line="240" w:before="0" w:after="0"/>
        <w:jc w:val="both"/>
      </w:pPr>
      <w:r>
        <w:rPr>
          <w:rFonts w:cs="Arial" w:ascii="Arial" w:hAnsi="Arial"/>
          <w:sz w:val="24"/>
          <w:szCs w:val="24"/>
        </w:rPr>
        <w:t xml:space="preserve">Di partecipare all’asta pubblica mediante offerta segreta, di cui all’art. 73, lett. c) del R.D. 23/05/1924 n. 827, relativa alla alienazione di </w:t>
      </w:r>
      <w:r>
        <w:rPr>
          <w:rFonts w:cs="Arial" w:ascii="Arial" w:hAnsi="Arial"/>
          <w:b/>
          <w:bCs/>
          <w:i/>
          <w:iCs/>
          <w:sz w:val="24"/>
          <w:szCs w:val="24"/>
        </w:rPr>
        <w:t>n. 1 edificio residenziale unifamiliare entrostante terreno, con basso fabbricato uso box auto, sito in Collegno (TO) - via XI Febbraio n. 26, di proprietà dell’Azienda Ospedaliero – Universitaria San Luigi Gonzaga</w:t>
      </w:r>
      <w:r>
        <w:rPr>
          <w:rFonts w:cs="Arial" w:ascii="Arial" w:hAnsi="Arial"/>
          <w:sz w:val="24"/>
          <w:szCs w:val="24"/>
        </w:rPr>
        <w:t>, alle condizioni previste dal bando d’asta.</w:t>
      </w:r>
      <w:r/>
    </w:p>
    <w:p>
      <w:pPr>
        <w:pStyle w:val="Normal"/>
        <w:spacing w:lineRule="auto" w:line="240" w:before="0" w:after="0"/>
        <w:jc w:val="both"/>
        <w:rPr>
          <w:sz w:val="24"/>
          <w:sz w:val="24"/>
          <w:szCs w:val="24"/>
          <w:rFonts w:ascii="Arial" w:hAnsi="Arial" w:eastAsia="Calibri" w:cs="Arial" w:eastAsiaTheme="minorHAnsi"/>
          <w:color w:val="00000A"/>
          <w:lang w:val="it-IT" w:eastAsia="en-US" w:bidi="ar-SA"/>
        </w:rPr>
      </w:pPr>
      <w:r>
        <w:rPr>
          <w:rFonts w:eastAsia="Calibri" w:cs="Arial" w:eastAsiaTheme="minorHAnsi" w:ascii="Arial" w:hAnsi="Arial"/>
          <w:color w:val="00000A"/>
          <w:sz w:val="24"/>
          <w:szCs w:val="24"/>
          <w:lang w:val="it-IT" w:eastAsia="en-US" w:bidi="ar-SA"/>
        </w:rPr>
      </w:r>
      <w:r/>
    </w:p>
    <w:p>
      <w:pPr>
        <w:pStyle w:val="Normal"/>
        <w:spacing w:lineRule="auto" w:line="240" w:before="0" w:after="0"/>
        <w:jc w:val="both"/>
      </w:pPr>
      <w:r>
        <w:rPr>
          <w:rFonts w:cs="Arial" w:ascii="Arial" w:hAnsi="Arial"/>
          <w:sz w:val="24"/>
          <w:szCs w:val="24"/>
        </w:rPr>
        <w:t>Consapevole delle responsabilità civili e penali cui va incontro in caso di omesse o infedeli dichiarazioni, in applicazione del Testo Unico delle disposizioni legislative e regolamentari in materia di documentazione amministrativa D.P.R. 28/12/2000 n. 445,</w:t>
      </w:r>
      <w:r/>
    </w:p>
    <w:p>
      <w:pPr>
        <w:pStyle w:val="Normal"/>
        <w:spacing w:lineRule="auto" w:line="240" w:before="0" w:after="0"/>
        <w:jc w:val="both"/>
        <w:rPr>
          <w:sz w:val="24"/>
          <w:b/>
          <w:sz w:val="24"/>
          <w:b/>
          <w:szCs w:val="24"/>
          <w:bCs/>
          <w:rFonts w:ascii="Arial" w:hAnsi="Arial" w:eastAsia="Calibri" w:cs="Arial" w:eastAsiaTheme="minorHAnsi"/>
          <w:color w:val="00000A"/>
          <w:lang w:val="it-IT" w:eastAsia="en-US" w:bidi="ar-SA"/>
        </w:rPr>
      </w:pPr>
      <w:r>
        <w:rPr>
          <w:rFonts w:eastAsia="Calibri" w:cs="Arial" w:eastAsiaTheme="minorHAnsi" w:ascii="Arial" w:hAnsi="Arial"/>
          <w:b/>
          <w:bCs/>
          <w:color w:val="00000A"/>
          <w:sz w:val="24"/>
          <w:szCs w:val="24"/>
          <w:lang w:val="it-IT" w:eastAsia="en-US" w:bidi="ar-SA"/>
        </w:rPr>
      </w:r>
      <w:r/>
    </w:p>
    <w:p>
      <w:pPr>
        <w:pStyle w:val="Normal"/>
        <w:spacing w:lineRule="auto" w:line="240" w:before="0" w:after="0"/>
        <w:jc w:val="center"/>
        <w:rPr>
          <w:sz w:val="24"/>
          <w:sz w:val="24"/>
          <w:szCs w:val="24"/>
          <w:rFonts w:ascii="Arial" w:hAnsi="Arial" w:cs="Arial"/>
        </w:rPr>
      </w:pPr>
      <w:r>
        <w:rPr>
          <w:rFonts w:cs="Arial" w:ascii="Arial" w:hAnsi="Arial"/>
          <w:b/>
          <w:bCs/>
          <w:sz w:val="24"/>
          <w:szCs w:val="24"/>
        </w:rPr>
        <w:t>D I C H I A R A</w:t>
      </w:r>
      <w:r/>
    </w:p>
    <w:p>
      <w:pPr>
        <w:pStyle w:val="Normal"/>
        <w:spacing w:lineRule="auto" w:line="240" w:before="0" w:after="0"/>
        <w:jc w:val="both"/>
        <w:rPr>
          <w:sz w:val="24"/>
          <w:b/>
          <w:sz w:val="24"/>
          <w:b/>
          <w:szCs w:val="24"/>
          <w:bCs/>
          <w:rFonts w:ascii="Arial" w:hAnsi="Arial" w:eastAsia="Calibri" w:cs="Arial" w:eastAsiaTheme="minorHAnsi"/>
          <w:color w:val="00000A"/>
          <w:lang w:val="it-IT" w:eastAsia="en-US" w:bidi="ar-SA"/>
        </w:rPr>
      </w:pPr>
      <w:r>
        <w:rPr>
          <w:rFonts w:eastAsia="Calibri" w:cs="Arial" w:eastAsiaTheme="minorHAnsi" w:ascii="Arial" w:hAnsi="Arial"/>
          <w:b/>
          <w:bCs/>
          <w:color w:val="00000A"/>
          <w:sz w:val="24"/>
          <w:szCs w:val="24"/>
          <w:lang w:val="it-IT" w:eastAsia="en-US" w:bidi="ar-SA"/>
        </w:rPr>
      </w:r>
      <w:r/>
    </w:p>
    <w:p>
      <w:pPr>
        <w:pStyle w:val="Normal"/>
        <w:spacing w:lineRule="auto" w:line="240" w:before="0" w:after="0"/>
        <w:jc w:val="both"/>
      </w:pPr>
      <w:r>
        <w:rPr>
          <w:rFonts w:cs="Arial" w:ascii="Arial" w:hAnsi="Arial"/>
          <w:sz w:val="24"/>
          <w:szCs w:val="24"/>
        </w:rPr>
        <w:t>Di aver preso visione del bando d’asta pubblica oggetto della presente offerta e di essere a perfetta conoscenza delle caratteristiche e delle condizioni dei beni posti in vendita, nessuna esclusa;</w:t>
      </w:r>
      <w:r/>
    </w:p>
    <w:p>
      <w:pPr>
        <w:pStyle w:val="Normal"/>
        <w:spacing w:lineRule="auto" w:line="240" w:before="0" w:after="0"/>
        <w:jc w:val="both"/>
        <w:rPr>
          <w:sz w:val="24"/>
          <w:sz w:val="24"/>
          <w:szCs w:val="24"/>
          <w:rFonts w:ascii="Arial" w:hAnsi="Arial" w:eastAsia="Calibri" w:cs="Arial" w:eastAsiaTheme="minorHAnsi"/>
          <w:color w:val="00000A"/>
          <w:lang w:val="it-IT" w:eastAsia="en-US" w:bidi="ar-SA"/>
        </w:rPr>
      </w:pPr>
      <w:r>
        <w:rPr>
          <w:rFonts w:eastAsia="Calibri" w:cs="Arial" w:eastAsiaTheme="minorHAnsi" w:ascii="Arial" w:hAnsi="Arial"/>
          <w:color w:val="00000A"/>
          <w:sz w:val="24"/>
          <w:szCs w:val="24"/>
          <w:lang w:val="it-IT" w:eastAsia="en-US" w:bidi="ar-SA"/>
        </w:rPr>
      </w:r>
      <w:r/>
    </w:p>
    <w:p>
      <w:pPr>
        <w:pStyle w:val="Normal"/>
        <w:spacing w:lineRule="auto" w:line="240" w:before="0" w:after="0"/>
        <w:jc w:val="both"/>
      </w:pPr>
      <w:r>
        <w:rPr>
          <w:rFonts w:cs="Arial" w:ascii="Arial" w:hAnsi="Arial"/>
          <w:sz w:val="24"/>
          <w:szCs w:val="24"/>
        </w:rPr>
        <w:t>Di accettare senza condizione e riserva alcuna quanto in esso contenuto e di essere pertanto consapevole che:</w:t>
      </w:r>
      <w:r/>
    </w:p>
    <w:p>
      <w:pPr>
        <w:pStyle w:val="ListParagraph"/>
        <w:numPr>
          <w:ilvl w:val="0"/>
          <w:numId w:val="1"/>
        </w:numPr>
        <w:spacing w:lineRule="auto" w:line="240" w:before="0" w:after="0"/>
        <w:ind w:left="720" w:hanging="0"/>
        <w:contextualSpacing/>
        <w:jc w:val="both"/>
      </w:pPr>
      <w:r>
        <w:rPr>
          <w:rFonts w:cs="Arial" w:ascii="Arial" w:hAnsi="Arial"/>
          <w:sz w:val="24"/>
          <w:szCs w:val="24"/>
        </w:rPr>
        <w:t>La vendita viene effettuata a corpo e non a misura, nei limiti di cui alla descrizione di cui all’avviso di gara d’asta e con espressa rinuncia a rimedi previsti dagli artt. 1538 e 1540 del Codice Civile;</w:t>
      </w:r>
      <w:r/>
    </w:p>
    <w:p>
      <w:pPr>
        <w:pStyle w:val="ListParagraph"/>
        <w:numPr>
          <w:ilvl w:val="0"/>
          <w:numId w:val="1"/>
        </w:numPr>
        <w:spacing w:lineRule="auto" w:line="240" w:before="0" w:after="0"/>
        <w:ind w:left="720" w:hanging="0"/>
        <w:contextualSpacing/>
        <w:jc w:val="both"/>
      </w:pPr>
      <w:r>
        <w:rPr>
          <w:rFonts w:cs="Arial" w:ascii="Arial" w:hAnsi="Arial"/>
          <w:sz w:val="24"/>
          <w:szCs w:val="24"/>
        </w:rPr>
        <w:t>Gli immobili verranno aggiudicati nello stato di fatto e di diritto in cui si trova con le relative accessioni e pertinenze, diritti e servitù attive e passive, oneri, canoni, vincoli esistenti anche non noti e non trascritti e con esonero della parte venditrice;</w:t>
      </w:r>
      <w:r/>
    </w:p>
    <w:p>
      <w:pPr>
        <w:pStyle w:val="ListParagraph"/>
        <w:numPr>
          <w:ilvl w:val="0"/>
          <w:numId w:val="1"/>
        </w:numPr>
        <w:spacing w:lineRule="auto" w:line="240" w:before="0" w:after="0"/>
        <w:ind w:left="720" w:hanging="0"/>
        <w:contextualSpacing/>
        <w:jc w:val="both"/>
      </w:pPr>
      <w:r>
        <w:rPr>
          <w:rFonts w:cs="Arial" w:ascii="Arial" w:hAnsi="Arial"/>
          <w:sz w:val="24"/>
          <w:szCs w:val="24"/>
        </w:rPr>
        <w:t>Gli immobili saranno acquistati così come visti e piaciuti e nessuna garanzia verrà rilasciata dalla parte venditrice, se non quelle previste in termini di legge e tranne quella per la piena proprietà e l’evizione;</w:t>
      </w:r>
      <w:r/>
    </w:p>
    <w:p>
      <w:pPr>
        <w:pStyle w:val="ListParagraph"/>
        <w:numPr>
          <w:ilvl w:val="0"/>
          <w:numId w:val="1"/>
        </w:numPr>
        <w:spacing w:lineRule="auto" w:line="240" w:before="0" w:after="0"/>
        <w:ind w:left="720" w:hanging="0"/>
        <w:contextualSpacing/>
        <w:jc w:val="both"/>
      </w:pPr>
      <w:r>
        <w:rPr>
          <w:rFonts w:cs="Arial" w:ascii="Arial" w:hAnsi="Arial"/>
          <w:sz w:val="24"/>
          <w:szCs w:val="24"/>
        </w:rPr>
        <w:t>Tutte le spese ed onere fiscali correlati al rogito, alla registrazione, volturazione catastale e trascrizione dell’atto, nonché per eventuali frazionamenti, aggiornamenti catastali, atti di sanatoria edilizia, prestazioni tecniche per rilievi, verifiche e rettifiche dei confini, verifiche relative a diritti e servitù e quant’altro dovesse occorrere per la stipulazione dell’atto, resteranno integralmente e definitivamente a carico del sottoscritto;</w:t>
      </w:r>
      <w:r/>
    </w:p>
    <w:p>
      <w:pPr>
        <w:pStyle w:val="ListParagraph"/>
        <w:numPr>
          <w:ilvl w:val="0"/>
          <w:numId w:val="1"/>
        </w:numPr>
        <w:spacing w:lineRule="auto" w:line="240" w:before="0" w:after="0"/>
        <w:ind w:left="720" w:hanging="0"/>
        <w:contextualSpacing/>
        <w:jc w:val="both"/>
      </w:pPr>
      <w:r>
        <w:rPr>
          <w:rFonts w:cs="Arial" w:ascii="Arial" w:hAnsi="Arial"/>
          <w:sz w:val="24"/>
          <w:szCs w:val="24"/>
        </w:rPr>
        <w:t>La mancata stipula o il mancato versamento del prezzo comporteranno la decadenza dall’aggiudicazione, con conseguente perdita del deposito cauzionale.</w:t>
      </w:r>
      <w:r/>
    </w:p>
    <w:p>
      <w:pPr>
        <w:pStyle w:val="ListParagraph"/>
        <w:numPr>
          <w:ilvl w:val="0"/>
          <w:numId w:val="1"/>
        </w:numPr>
        <w:spacing w:lineRule="auto" w:line="240" w:before="0" w:after="0"/>
        <w:ind w:left="720" w:hanging="0"/>
        <w:contextualSpacing/>
        <w:jc w:val="both"/>
      </w:pPr>
      <w:r>
        <w:rPr>
          <w:rFonts w:cs="Arial" w:ascii="Arial" w:hAnsi="Arial"/>
          <w:sz w:val="24"/>
          <w:szCs w:val="24"/>
        </w:rPr>
        <w:t>Il trattamento dei dati avviene conformemente ai principi di liceità, correttezza e trasparenza e di tutela della riservatezza e dei diritti previsti, nel rispetto delle disposizioni contenute nel regolamento UE 2016/679 del Parlamento Europeo e del Consiglio del 27 aprile 2016 (regolamento generale sulla protezione dei dati), del D.Lgs. 30 giugno 2003, n. 196 e della normativa in materia di contratti pubblici, al solo fine degli adempimenti connessi alla stipula ed esecuzione del contratto.</w:t>
      </w:r>
      <w:r/>
    </w:p>
    <w:p>
      <w:pPr>
        <w:pStyle w:val="Normal"/>
        <w:spacing w:lineRule="auto" w:line="240" w:before="0" w:after="0"/>
        <w:jc w:val="both"/>
        <w:rPr>
          <w:sz w:val="24"/>
          <w:sz w:val="24"/>
          <w:szCs w:val="24"/>
          <w:rFonts w:ascii="Arial" w:hAnsi="Arial" w:eastAsia="Calibri" w:cs="Arial" w:eastAsiaTheme="minorHAnsi"/>
          <w:color w:val="00000A"/>
          <w:lang w:val="it-IT" w:eastAsia="en-US" w:bidi="ar-SA"/>
        </w:rPr>
      </w:pPr>
      <w:r>
        <w:rPr>
          <w:rFonts w:eastAsia="Calibri" w:cs="Arial" w:eastAsiaTheme="minorHAnsi" w:ascii="Arial" w:hAnsi="Arial"/>
          <w:color w:val="00000A"/>
          <w:sz w:val="24"/>
          <w:szCs w:val="24"/>
          <w:lang w:val="it-IT" w:eastAsia="en-US" w:bidi="ar-SA"/>
        </w:rPr>
      </w:r>
      <w:r/>
    </w:p>
    <w:p>
      <w:pPr>
        <w:pStyle w:val="Normal"/>
        <w:spacing w:lineRule="auto" w:line="240" w:before="0" w:after="0"/>
        <w:jc w:val="center"/>
      </w:pPr>
      <w:r>
        <w:rPr>
          <w:rFonts w:cs="Arial" w:ascii="Arial" w:hAnsi="Arial"/>
          <w:b/>
          <w:bCs/>
          <w:sz w:val="24"/>
          <w:szCs w:val="24"/>
        </w:rPr>
        <w:t>Ai sensi del citato D.P.R. 28/12/2000 n. 445, DICHIARA ALTRESI’:</w:t>
      </w:r>
      <w:r/>
    </w:p>
    <w:p>
      <w:pPr>
        <w:pStyle w:val="Normal"/>
        <w:spacing w:lineRule="auto" w:line="240" w:before="0" w:after="0"/>
        <w:jc w:val="both"/>
        <w:rPr>
          <w:sz w:val="24"/>
          <w:b/>
          <w:sz w:val="24"/>
          <w:b/>
          <w:szCs w:val="24"/>
          <w:bCs/>
          <w:rFonts w:ascii="Arial" w:hAnsi="Arial" w:eastAsia="Calibri" w:cs="Arial" w:eastAsiaTheme="minorHAnsi"/>
          <w:color w:val="00000A"/>
          <w:lang w:val="it-IT" w:eastAsia="en-US" w:bidi="ar-SA"/>
        </w:rPr>
      </w:pPr>
      <w:r>
        <w:rPr>
          <w:rFonts w:eastAsia="Calibri" w:cs="Arial" w:eastAsiaTheme="minorHAnsi" w:ascii="Arial" w:hAnsi="Arial"/>
          <w:b/>
          <w:bCs/>
          <w:color w:val="00000A"/>
          <w:sz w:val="24"/>
          <w:szCs w:val="24"/>
          <w:lang w:val="it-IT" w:eastAsia="en-US" w:bidi="ar-SA"/>
        </w:rPr>
      </w:r>
      <w:r/>
    </w:p>
    <w:p>
      <w:pPr>
        <w:pStyle w:val="Normal"/>
        <w:spacing w:lineRule="auto" w:line="240" w:before="0" w:after="0"/>
        <w:jc w:val="both"/>
        <w:rPr>
          <w:sz w:val="24"/>
          <w:sz w:val="24"/>
          <w:szCs w:val="24"/>
          <w:rFonts w:ascii="Arial" w:hAnsi="Arial" w:cs="Arial"/>
        </w:rPr>
      </w:pPr>
      <w:r>
        <w:rPr>
          <w:rFonts w:cs="Arial" w:ascii="Arial" w:hAnsi="Arial"/>
          <w:sz w:val="24"/>
          <w:szCs w:val="24"/>
        </w:rPr>
        <w:t>1. Di non aver riportato condanne per delitti che comportino la pena accessoria dell’incapacità di contrarre con la pubblica Amministrazione (art. 32 quater del codice penale);</w:t>
      </w:r>
      <w:r/>
    </w:p>
    <w:p>
      <w:pPr>
        <w:pStyle w:val="Normal"/>
        <w:spacing w:lineRule="auto" w:line="240" w:before="0" w:after="0"/>
        <w:jc w:val="both"/>
      </w:pPr>
      <w:r>
        <w:rPr>
          <w:rFonts w:cs="Arial" w:ascii="Arial" w:hAnsi="Arial"/>
          <w:sz w:val="24"/>
          <w:szCs w:val="24"/>
        </w:rPr>
        <w:t>2. Di non essere sottoposto a misure di prevenzione e antimafia;</w:t>
      </w:r>
      <w:r/>
    </w:p>
    <w:p>
      <w:pPr>
        <w:pStyle w:val="Normal"/>
        <w:spacing w:lineRule="auto" w:line="240" w:before="0" w:after="0"/>
        <w:jc w:val="both"/>
        <w:rPr>
          <w:sz w:val="24"/>
          <w:sz w:val="24"/>
          <w:szCs w:val="24"/>
          <w:rFonts w:ascii="Arial" w:hAnsi="Arial" w:cs="Arial"/>
        </w:rPr>
      </w:pPr>
      <w:r>
        <w:rPr>
          <w:rFonts w:cs="Arial" w:ascii="Arial" w:hAnsi="Arial"/>
          <w:sz w:val="24"/>
          <w:szCs w:val="24"/>
        </w:rPr>
        <w:t>3. Di non trovarsi nelle condizioni di cui all’art. 68 del RD n. 827/1924 (esclusione dalla partecipazione per negligenza o malafede in precedenti procedure di aggiudicazione dell’Azienda o rapporti contrattuali con la stessa);</w:t>
      </w:r>
      <w:r/>
    </w:p>
    <w:p>
      <w:pPr>
        <w:pStyle w:val="Normal"/>
        <w:spacing w:lineRule="auto" w:line="240" w:before="0" w:after="0"/>
        <w:jc w:val="both"/>
      </w:pPr>
      <w:r>
        <w:rPr>
          <w:rFonts w:cs="Arial" w:ascii="Arial" w:hAnsi="Arial"/>
          <w:sz w:val="24"/>
          <w:szCs w:val="24"/>
        </w:rPr>
        <w:t>4. Di non trovarsi in stato di fallimento, di liquidazione coatta, di concordato preventivo (o nuove diciture secondo il Codice della crisi d’impresa e dell’insolvenza), né è in corso un procedimento per la dichiarazione di una di tali situazioni;</w:t>
      </w:r>
      <w:r/>
    </w:p>
    <w:p>
      <w:pPr>
        <w:pStyle w:val="Normal"/>
        <w:spacing w:lineRule="auto" w:line="240" w:before="0" w:after="0"/>
        <w:jc w:val="both"/>
      </w:pPr>
      <w:r>
        <w:rPr>
          <w:rFonts w:cs="Arial" w:ascii="Arial" w:hAnsi="Arial"/>
          <w:sz w:val="24"/>
          <w:szCs w:val="24"/>
        </w:rPr>
        <w:t>5. Che nei propri confronti non è stata pronunciata sentenza di condanna passata in giudicato, né emesso decreto penale di condanna divenuto irrevocabile, né di applicazione della pena su richiesta, (ai sensi dell’art. 444 del codice di procedura penale), per reati gravi in danno dello Stato o della U.E., che incidono sulla propria moralità professionale; néè stata riportata condanna con sentenza passata in giudicato, per uno o più reati di partecipazione a un’organizzazione criminale, corruzione, frode, riciclaggio, quali definiti dagli atti comunitari citati all’art. 45, par. 1 Direttiva C.E. 2004/18 e che non sono state emesse sentenze di condanna nei propri confronti per le quali abbia beneficiato della non menzione;</w:t>
      </w:r>
      <w:r/>
    </w:p>
    <w:p>
      <w:pPr>
        <w:pStyle w:val="Normal"/>
        <w:spacing w:lineRule="auto" w:line="240" w:before="0" w:after="0"/>
        <w:jc w:val="both"/>
        <w:rPr>
          <w:sz w:val="24"/>
          <w:sz w:val="24"/>
          <w:szCs w:val="24"/>
          <w:rFonts w:ascii="Arial" w:hAnsi="Arial" w:eastAsia="Calibri" w:cs="Arial" w:eastAsiaTheme="minorHAnsi"/>
          <w:color w:val="00000A"/>
          <w:lang w:val="it-IT" w:eastAsia="en-US" w:bidi="ar-SA"/>
        </w:rPr>
      </w:pPr>
      <w:r>
        <w:rPr>
          <w:rFonts w:eastAsia="Calibri" w:cs="Arial" w:eastAsiaTheme="minorHAnsi" w:ascii="Arial" w:hAnsi="Arial"/>
          <w:color w:val="00000A"/>
          <w:sz w:val="24"/>
          <w:szCs w:val="24"/>
          <w:lang w:val="it-IT" w:eastAsia="en-US" w:bidi="ar-SA"/>
        </w:rPr>
      </w:r>
      <w:r/>
    </w:p>
    <w:p>
      <w:pPr>
        <w:pStyle w:val="Normal"/>
        <w:spacing w:lineRule="auto" w:line="240" w:before="0" w:after="0"/>
        <w:jc w:val="both"/>
        <w:rPr>
          <w:sz w:val="24"/>
          <w:sz w:val="24"/>
          <w:szCs w:val="24"/>
          <w:rFonts w:ascii="Arial" w:hAnsi="Arial" w:cs="Arial"/>
        </w:rPr>
      </w:pPr>
      <w:r>
        <w:rPr>
          <w:rFonts w:cs="Arial" w:ascii="Arial" w:hAnsi="Arial"/>
          <w:b/>
          <w:bCs/>
          <w:sz w:val="24"/>
          <w:szCs w:val="24"/>
        </w:rPr>
        <w:t xml:space="preserve">N.B.: </w:t>
      </w:r>
      <w:r>
        <w:rPr>
          <w:rFonts w:cs="Arial" w:ascii="Arial" w:hAnsi="Arial"/>
          <w:sz w:val="24"/>
          <w:szCs w:val="24"/>
        </w:rPr>
        <w:t>Nel caso di domanda di partecipazione sottoscritta da procuratore, le dichiarazioni di cui</w:t>
      </w:r>
      <w:r/>
    </w:p>
    <w:p>
      <w:pPr>
        <w:pStyle w:val="Normal"/>
        <w:spacing w:lineRule="auto" w:line="240" w:before="0" w:after="0"/>
        <w:jc w:val="both"/>
        <w:rPr>
          <w:sz w:val="24"/>
          <w:sz w:val="24"/>
          <w:szCs w:val="24"/>
          <w:rFonts w:ascii="Arial" w:hAnsi="Arial" w:cs="Arial"/>
        </w:rPr>
      </w:pPr>
      <w:r>
        <w:rPr>
          <w:rFonts w:cs="Arial" w:ascii="Arial" w:hAnsi="Arial"/>
          <w:sz w:val="24"/>
          <w:szCs w:val="24"/>
        </w:rPr>
        <w:t>ai punti 1),2),3),4),5) vanno comunque rese dal soggetto rappresentato.</w:t>
      </w:r>
      <w:r/>
    </w:p>
    <w:p>
      <w:pPr>
        <w:pStyle w:val="Normal"/>
        <w:spacing w:lineRule="auto" w:line="240" w:before="0" w:after="0"/>
        <w:jc w:val="both"/>
        <w:rPr>
          <w:sz w:val="24"/>
          <w:sz w:val="24"/>
          <w:szCs w:val="24"/>
          <w:rFonts w:ascii="Arial" w:hAnsi="Arial" w:eastAsia="Calibri" w:cs="Arial" w:eastAsiaTheme="minorHAnsi"/>
          <w:color w:val="00000A"/>
          <w:lang w:val="it-IT" w:eastAsia="en-US" w:bidi="ar-SA"/>
        </w:rPr>
      </w:pPr>
      <w:r>
        <w:rPr>
          <w:rFonts w:eastAsia="Calibri" w:cs="Arial" w:eastAsiaTheme="minorHAnsi" w:ascii="Arial" w:hAnsi="Arial"/>
          <w:color w:val="00000A"/>
          <w:sz w:val="24"/>
          <w:szCs w:val="24"/>
          <w:lang w:val="it-IT" w:eastAsia="en-US" w:bidi="ar-SA"/>
        </w:rPr>
      </w:r>
      <w:r/>
    </w:p>
    <w:p>
      <w:pPr>
        <w:pStyle w:val="Normal"/>
        <w:spacing w:lineRule="auto" w:line="240" w:before="0" w:after="0"/>
        <w:jc w:val="both"/>
      </w:pPr>
      <w:r>
        <w:rPr>
          <w:rFonts w:cs="Arial" w:ascii="Arial" w:hAnsi="Arial"/>
          <w:sz w:val="24"/>
          <w:szCs w:val="24"/>
        </w:rPr>
        <w:t xml:space="preserve">Nel caso in cui non risulti aggiudicatario dell’asta, chiede che la restituzione della cauzione </w:t>
      </w:r>
      <w:r/>
    </w:p>
    <w:p>
      <w:pPr>
        <w:pStyle w:val="Normal"/>
        <w:spacing w:lineRule="auto" w:line="240" w:before="0" w:after="0"/>
        <w:jc w:val="both"/>
      </w:pPr>
      <w:r>
        <w:rPr>
          <w:rFonts w:cs="Arial" w:ascii="Arial" w:hAnsi="Arial"/>
          <w:sz w:val="24"/>
          <w:szCs w:val="24"/>
        </w:rPr>
        <w:t>avvenga mediante accredito sul C/C della Banca ____________________________________</w:t>
      </w:r>
      <w:r/>
    </w:p>
    <w:p>
      <w:pPr>
        <w:pStyle w:val="Normal"/>
        <w:spacing w:lineRule="auto" w:line="240" w:before="0" w:after="0"/>
        <w:jc w:val="both"/>
        <w:rPr>
          <w:sz w:val="24"/>
          <w:sz w:val="24"/>
          <w:szCs w:val="24"/>
          <w:rFonts w:ascii="Arial" w:hAnsi="Arial" w:eastAsia="Calibri" w:cs="Arial" w:eastAsiaTheme="minorHAnsi"/>
          <w:color w:val="00000A"/>
          <w:lang w:val="it-IT" w:eastAsia="en-US" w:bidi="ar-SA"/>
        </w:rPr>
      </w:pPr>
      <w:r>
        <w:rPr>
          <w:rFonts w:eastAsia="Calibri" w:cs="Arial" w:eastAsiaTheme="minorHAnsi" w:ascii="Arial" w:hAnsi="Arial"/>
          <w:color w:val="00000A"/>
          <w:sz w:val="24"/>
          <w:szCs w:val="24"/>
          <w:lang w:val="it-IT" w:eastAsia="en-US" w:bidi="ar-SA"/>
        </w:rPr>
      </w:r>
      <w:r/>
    </w:p>
    <w:p>
      <w:pPr>
        <w:pStyle w:val="Normal"/>
        <w:spacing w:lineRule="auto" w:line="240" w:before="0" w:after="0"/>
        <w:jc w:val="both"/>
      </w:pPr>
      <w:r>
        <w:rPr>
          <w:rFonts w:cs="Arial" w:ascii="Arial" w:hAnsi="Arial"/>
          <w:sz w:val="24"/>
          <w:szCs w:val="24"/>
        </w:rPr>
        <w:t>Intestato a ____________________ CIN________ABI______________CAB___________N.__</w:t>
      </w:r>
      <w:r/>
    </w:p>
    <w:p>
      <w:pPr>
        <w:pStyle w:val="Normal"/>
        <w:spacing w:lineRule="auto" w:line="240" w:before="0" w:after="0"/>
        <w:jc w:val="both"/>
        <w:rPr>
          <w:sz w:val="24"/>
          <w:sz w:val="24"/>
          <w:szCs w:val="24"/>
          <w:rFonts w:ascii="Arial" w:hAnsi="Arial" w:eastAsia="Calibri" w:cs="Arial" w:eastAsiaTheme="minorHAnsi"/>
          <w:color w:val="00000A"/>
          <w:lang w:val="it-IT" w:eastAsia="en-US" w:bidi="ar-SA"/>
        </w:rPr>
      </w:pPr>
      <w:r>
        <w:rPr>
          <w:rFonts w:eastAsia="Calibri" w:cs="Arial" w:eastAsiaTheme="minorHAnsi" w:ascii="Arial" w:hAnsi="Arial"/>
          <w:color w:val="00000A"/>
          <w:sz w:val="24"/>
          <w:szCs w:val="24"/>
          <w:lang w:val="it-IT" w:eastAsia="en-US" w:bidi="ar-SA"/>
        </w:rPr>
      </w:r>
      <w:r/>
    </w:p>
    <w:p>
      <w:pPr>
        <w:pStyle w:val="Normal"/>
        <w:spacing w:lineRule="auto" w:line="240" w:before="0" w:after="0"/>
        <w:jc w:val="both"/>
        <w:rPr>
          <w:sz w:val="24"/>
          <w:sz w:val="24"/>
          <w:szCs w:val="24"/>
          <w:rFonts w:ascii="Arial" w:hAnsi="Arial" w:cs="Arial"/>
        </w:rPr>
      </w:pPr>
      <w:r>
        <w:rPr>
          <w:rFonts w:cs="Arial" w:ascii="Arial" w:hAnsi="Arial"/>
          <w:sz w:val="24"/>
          <w:szCs w:val="24"/>
        </w:rPr>
        <w:t>CONTO___________________IBAN______________________________________________</w:t>
      </w:r>
      <w:r/>
    </w:p>
    <w:p>
      <w:pPr>
        <w:pStyle w:val="Normal"/>
        <w:spacing w:lineRule="auto" w:line="240" w:before="0" w:after="0"/>
        <w:jc w:val="both"/>
        <w:rPr>
          <w:sz w:val="24"/>
          <w:sz w:val="24"/>
          <w:szCs w:val="24"/>
          <w:rFonts w:ascii="Arial" w:hAnsi="Arial" w:eastAsia="Calibri" w:cs="Arial" w:eastAsiaTheme="minorHAnsi"/>
          <w:color w:val="00000A"/>
          <w:lang w:val="it-IT" w:eastAsia="en-US" w:bidi="ar-SA"/>
        </w:rPr>
      </w:pPr>
      <w:r>
        <w:rPr>
          <w:rFonts w:eastAsia="Calibri" w:cs="Arial" w:eastAsiaTheme="minorHAnsi" w:ascii="Arial" w:hAnsi="Arial"/>
          <w:color w:val="00000A"/>
          <w:sz w:val="24"/>
          <w:szCs w:val="24"/>
          <w:lang w:val="it-IT" w:eastAsia="en-US" w:bidi="ar-SA"/>
        </w:rPr>
      </w:r>
      <w:r/>
    </w:p>
    <w:p>
      <w:pPr>
        <w:pStyle w:val="Normal"/>
        <w:spacing w:lineRule="auto" w:line="240" w:before="0" w:after="0"/>
        <w:jc w:val="both"/>
      </w:pPr>
      <w:r>
        <w:rPr>
          <w:rFonts w:cs="Arial" w:ascii="Arial" w:hAnsi="Arial"/>
          <w:sz w:val="24"/>
          <w:szCs w:val="24"/>
        </w:rPr>
        <w:t>Dichiara di voler ricevere le comunicazioni inerenti alla presente procedura d’asta ai seguenti</w:t>
      </w:r>
      <w:r/>
    </w:p>
    <w:p>
      <w:pPr>
        <w:pStyle w:val="Normal"/>
        <w:spacing w:lineRule="auto" w:line="240" w:before="0" w:after="0"/>
        <w:jc w:val="both"/>
      </w:pPr>
      <w:r>
        <w:rPr>
          <w:rFonts w:cs="Arial" w:ascii="Arial" w:hAnsi="Arial"/>
          <w:sz w:val="24"/>
          <w:szCs w:val="24"/>
        </w:rPr>
        <w:t>recapiti:</w:t>
      </w:r>
      <w:r/>
    </w:p>
    <w:p>
      <w:pPr>
        <w:pStyle w:val="Normal"/>
        <w:spacing w:lineRule="auto" w:line="240" w:before="0" w:after="0"/>
        <w:jc w:val="both"/>
        <w:rPr>
          <w:sz w:val="24"/>
          <w:sz w:val="24"/>
          <w:szCs w:val="24"/>
          <w:rFonts w:ascii="Arial" w:hAnsi="Arial" w:eastAsia="Calibri" w:cs="Arial" w:eastAsiaTheme="minorHAnsi"/>
          <w:color w:val="00000A"/>
          <w:lang w:val="it-IT" w:eastAsia="en-US" w:bidi="ar-SA"/>
        </w:rPr>
      </w:pPr>
      <w:r>
        <w:rPr>
          <w:rFonts w:eastAsia="Calibri" w:cs="Arial" w:eastAsiaTheme="minorHAnsi" w:ascii="Arial" w:hAnsi="Arial"/>
          <w:color w:val="00000A"/>
          <w:sz w:val="24"/>
          <w:szCs w:val="24"/>
          <w:lang w:val="it-IT" w:eastAsia="en-US" w:bidi="ar-SA"/>
        </w:rPr>
      </w:r>
      <w:r/>
    </w:p>
    <w:p>
      <w:pPr>
        <w:pStyle w:val="Normal"/>
        <w:spacing w:lineRule="auto" w:line="240" w:before="0" w:after="0"/>
        <w:jc w:val="both"/>
      </w:pPr>
      <w:r>
        <w:rPr>
          <w:rFonts w:cs="Arial" w:ascii="Arial" w:hAnsi="Arial"/>
          <w:sz w:val="24"/>
          <w:szCs w:val="24"/>
        </w:rPr>
        <w:t>PEC _______________________________________________________________________</w:t>
      </w:r>
      <w:r/>
    </w:p>
    <w:p>
      <w:pPr>
        <w:pStyle w:val="Normal"/>
        <w:spacing w:lineRule="auto" w:line="240" w:before="0" w:after="0"/>
        <w:jc w:val="both"/>
        <w:rPr>
          <w:sz w:val="24"/>
          <w:sz w:val="24"/>
          <w:szCs w:val="24"/>
          <w:rFonts w:ascii="Arial" w:hAnsi="Arial" w:eastAsia="Calibri" w:cs="Arial" w:eastAsiaTheme="minorHAnsi"/>
          <w:color w:val="00000A"/>
          <w:lang w:val="it-IT" w:eastAsia="en-US" w:bidi="ar-SA"/>
        </w:rPr>
      </w:pPr>
      <w:r>
        <w:rPr>
          <w:rFonts w:eastAsia="Calibri" w:cs="Arial" w:eastAsiaTheme="minorHAnsi" w:ascii="Arial" w:hAnsi="Arial"/>
          <w:color w:val="00000A"/>
          <w:sz w:val="24"/>
          <w:szCs w:val="24"/>
          <w:lang w:val="it-IT" w:eastAsia="en-US" w:bidi="ar-SA"/>
        </w:rPr>
      </w:r>
      <w:r/>
    </w:p>
    <w:p>
      <w:pPr>
        <w:pStyle w:val="Normal"/>
        <w:spacing w:lineRule="auto" w:line="240" w:before="0" w:after="0"/>
        <w:jc w:val="both"/>
      </w:pPr>
      <w:r>
        <w:rPr>
          <w:rFonts w:cs="Arial" w:ascii="Arial" w:hAnsi="Arial"/>
          <w:sz w:val="24"/>
          <w:szCs w:val="24"/>
        </w:rPr>
        <w:t>Via, n. civico, n. fax, e-mail ______________________________________________________</w:t>
      </w:r>
      <w:r/>
    </w:p>
    <w:p>
      <w:pPr>
        <w:pStyle w:val="Normal"/>
        <w:spacing w:lineRule="auto" w:line="240" w:before="0" w:after="0"/>
        <w:jc w:val="both"/>
        <w:rPr>
          <w:sz w:val="24"/>
          <w:sz w:val="24"/>
          <w:szCs w:val="24"/>
          <w:rFonts w:ascii="Arial" w:hAnsi="Arial" w:eastAsia="Calibri" w:cs="Arial" w:eastAsiaTheme="minorHAnsi"/>
          <w:color w:val="00000A"/>
          <w:lang w:val="it-IT" w:eastAsia="en-US" w:bidi="ar-SA"/>
        </w:rPr>
      </w:pPr>
      <w:r>
        <w:rPr>
          <w:rFonts w:eastAsia="Calibri" w:cs="Arial" w:eastAsiaTheme="minorHAnsi" w:ascii="Arial" w:hAnsi="Arial"/>
          <w:color w:val="00000A"/>
          <w:sz w:val="24"/>
          <w:szCs w:val="24"/>
          <w:lang w:val="it-IT" w:eastAsia="en-US" w:bidi="ar-SA"/>
        </w:rPr>
      </w:r>
      <w:r/>
    </w:p>
    <w:p>
      <w:pPr>
        <w:pStyle w:val="Normal"/>
        <w:spacing w:lineRule="auto" w:line="240" w:before="0" w:after="0"/>
        <w:jc w:val="both"/>
      </w:pPr>
      <w:r>
        <w:rPr>
          <w:rFonts w:cs="Arial" w:ascii="Arial" w:hAnsi="Arial"/>
          <w:sz w:val="24"/>
          <w:szCs w:val="24"/>
        </w:rPr>
        <w:t>Comune, CAP, Provincia _______________________________________________________</w:t>
      </w:r>
      <w:r/>
    </w:p>
    <w:p>
      <w:pPr>
        <w:pStyle w:val="Normal"/>
        <w:spacing w:lineRule="auto" w:line="240" w:before="0" w:after="0"/>
        <w:jc w:val="both"/>
        <w:rPr>
          <w:sz w:val="24"/>
          <w:sz w:val="24"/>
          <w:szCs w:val="24"/>
          <w:rFonts w:ascii="Arial" w:hAnsi="Arial" w:eastAsia="Calibri" w:cs="Arial" w:eastAsiaTheme="minorHAnsi"/>
          <w:color w:val="00000A"/>
          <w:lang w:val="it-IT" w:eastAsia="en-US" w:bidi="ar-SA"/>
        </w:rPr>
      </w:pPr>
      <w:r>
        <w:rPr>
          <w:rFonts w:eastAsia="Calibri" w:cs="Arial" w:eastAsiaTheme="minorHAnsi" w:ascii="Arial" w:hAnsi="Arial"/>
          <w:color w:val="00000A"/>
          <w:sz w:val="24"/>
          <w:szCs w:val="24"/>
          <w:lang w:val="it-IT" w:eastAsia="en-US" w:bidi="ar-SA"/>
        </w:rPr>
      </w:r>
      <w:r/>
    </w:p>
    <w:p>
      <w:pPr>
        <w:pStyle w:val="Normal"/>
        <w:spacing w:lineRule="auto" w:line="240" w:before="0" w:after="0"/>
        <w:jc w:val="both"/>
        <w:rPr>
          <w:sz w:val="24"/>
          <w:sz w:val="24"/>
          <w:szCs w:val="24"/>
          <w:rFonts w:ascii="Arial" w:hAnsi="Arial" w:eastAsia="Calibri" w:cs="Arial" w:eastAsiaTheme="minorHAnsi"/>
          <w:color w:val="00000A"/>
          <w:lang w:val="it-IT" w:eastAsia="en-US" w:bidi="ar-SA"/>
        </w:rPr>
      </w:pPr>
      <w:r>
        <w:rPr>
          <w:rFonts w:eastAsia="Calibri" w:cs="Arial" w:eastAsiaTheme="minorHAnsi" w:ascii="Arial" w:hAnsi="Arial"/>
          <w:color w:val="00000A"/>
          <w:sz w:val="24"/>
          <w:szCs w:val="24"/>
          <w:lang w:val="it-IT" w:eastAsia="en-US" w:bidi="ar-SA"/>
        </w:rPr>
      </w:r>
      <w:r/>
    </w:p>
    <w:p>
      <w:pPr>
        <w:pStyle w:val="Normal"/>
        <w:spacing w:lineRule="auto" w:line="240" w:before="0" w:after="0"/>
        <w:jc w:val="both"/>
        <w:rPr>
          <w:sz w:val="24"/>
          <w:sz w:val="24"/>
          <w:szCs w:val="24"/>
          <w:rFonts w:ascii="Arial" w:hAnsi="Arial" w:cs="Arial"/>
        </w:rPr>
      </w:pPr>
      <w:r>
        <w:rPr>
          <w:rFonts w:cs="Arial" w:ascii="Arial" w:hAnsi="Arial"/>
          <w:sz w:val="24"/>
          <w:szCs w:val="24"/>
        </w:rPr>
        <w:t>Data_________________________firma_______________________________</w:t>
      </w:r>
      <w:r/>
    </w:p>
    <w:p>
      <w:pPr>
        <w:pStyle w:val="Normal"/>
        <w:spacing w:lineRule="auto" w:line="240" w:before="0" w:after="0"/>
        <w:jc w:val="both"/>
        <w:rPr>
          <w:sz w:val="24"/>
          <w:sz w:val="24"/>
          <w:szCs w:val="24"/>
          <w:rFonts w:ascii="Arial" w:hAnsi="Arial" w:eastAsia="Calibri" w:cs="Arial" w:eastAsiaTheme="minorHAnsi"/>
          <w:color w:val="00000A"/>
          <w:lang w:val="it-IT" w:eastAsia="en-US" w:bidi="ar-SA"/>
        </w:rPr>
      </w:pPr>
      <w:r>
        <w:rPr>
          <w:rFonts w:eastAsia="Calibri" w:cs="Arial" w:eastAsiaTheme="minorHAnsi" w:ascii="Arial" w:hAnsi="Arial"/>
          <w:color w:val="00000A"/>
          <w:sz w:val="24"/>
          <w:szCs w:val="24"/>
          <w:lang w:val="it-IT" w:eastAsia="en-US" w:bidi="ar-SA"/>
        </w:rPr>
      </w:r>
      <w:r/>
    </w:p>
    <w:p>
      <w:pPr>
        <w:pStyle w:val="Normal"/>
        <w:spacing w:lineRule="auto" w:line="240" w:before="0" w:after="0"/>
        <w:jc w:val="both"/>
        <w:rPr>
          <w:sz w:val="24"/>
          <w:sz w:val="24"/>
          <w:szCs w:val="24"/>
          <w:rFonts w:ascii="Arial" w:hAnsi="Arial" w:eastAsia="Calibri" w:cs="Arial" w:eastAsiaTheme="minorHAnsi"/>
          <w:color w:val="00000A"/>
          <w:lang w:val="it-IT" w:eastAsia="en-US" w:bidi="ar-SA"/>
        </w:rPr>
      </w:pPr>
      <w:r>
        <w:rPr>
          <w:rFonts w:eastAsia="Calibri" w:cs="Arial" w:eastAsiaTheme="minorHAnsi" w:ascii="Arial" w:hAnsi="Arial"/>
          <w:color w:val="00000A"/>
          <w:sz w:val="24"/>
          <w:szCs w:val="24"/>
          <w:lang w:val="it-IT" w:eastAsia="en-US" w:bidi="ar-SA"/>
        </w:rPr>
      </w:r>
      <w:r/>
    </w:p>
    <w:p>
      <w:pPr>
        <w:pStyle w:val="Normal"/>
        <w:spacing w:lineRule="auto" w:line="240" w:before="0" w:after="0"/>
        <w:jc w:val="both"/>
        <w:rPr>
          <w:sz w:val="24"/>
          <w:sz w:val="24"/>
          <w:szCs w:val="24"/>
          <w:rFonts w:ascii="Arial" w:hAnsi="Arial" w:cs="Arial"/>
        </w:rPr>
      </w:pPr>
      <w:r>
        <w:rPr>
          <w:rFonts w:cs="Arial" w:ascii="Arial" w:hAnsi="Arial"/>
          <w:sz w:val="24"/>
          <w:szCs w:val="24"/>
        </w:rPr>
        <w:t>Si allegano alla presente istanza</w:t>
      </w:r>
      <w:r/>
    </w:p>
    <w:p>
      <w:pPr>
        <w:pStyle w:val="Normal"/>
        <w:spacing w:lineRule="auto" w:line="240" w:before="0" w:after="0"/>
        <w:jc w:val="both"/>
        <w:rPr>
          <w:sz w:val="24"/>
          <w:sz w:val="24"/>
          <w:szCs w:val="24"/>
          <w:rFonts w:ascii="Arial" w:hAnsi="Arial" w:eastAsia="Calibri" w:cs="Arial" w:eastAsiaTheme="minorHAnsi"/>
          <w:color w:val="00000A"/>
          <w:lang w:val="it-IT" w:eastAsia="en-US" w:bidi="ar-SA"/>
        </w:rPr>
      </w:pPr>
      <w:r>
        <w:rPr>
          <w:rFonts w:eastAsia="Calibri" w:cs="Arial" w:eastAsiaTheme="minorHAnsi" w:ascii="Arial" w:hAnsi="Arial"/>
          <w:color w:val="00000A"/>
          <w:sz w:val="24"/>
          <w:szCs w:val="24"/>
          <w:lang w:val="it-IT" w:eastAsia="en-US" w:bidi="ar-SA"/>
        </w:rPr>
      </w:r>
      <w:r/>
    </w:p>
    <w:p>
      <w:pPr>
        <w:pStyle w:val="ListParagraph"/>
        <w:numPr>
          <w:ilvl w:val="0"/>
          <w:numId w:val="2"/>
        </w:numPr>
        <w:spacing w:lineRule="auto" w:line="240" w:before="0" w:after="0"/>
        <w:contextualSpacing/>
        <w:jc w:val="both"/>
      </w:pPr>
      <w:r>
        <w:rPr>
          <w:rFonts w:cs="Arial" w:ascii="Arial" w:hAnsi="Arial"/>
          <w:b/>
          <w:bCs/>
          <w:sz w:val="24"/>
          <w:szCs w:val="24"/>
        </w:rPr>
        <w:t xml:space="preserve">Copia del documento di riconoscimento </w:t>
      </w:r>
      <w:r>
        <w:rPr>
          <w:rFonts w:cs="Arial" w:ascii="Arial" w:hAnsi="Arial"/>
          <w:sz w:val="24"/>
          <w:szCs w:val="24"/>
        </w:rPr>
        <w:t>in corso di validità del sottoscrittore,</w:t>
      </w:r>
      <w:r/>
    </w:p>
    <w:p>
      <w:pPr>
        <w:pStyle w:val="ListParagraph"/>
        <w:spacing w:lineRule="auto" w:line="240" w:before="0" w:after="0"/>
        <w:ind w:left="1440" w:hanging="0"/>
        <w:contextualSpacing/>
        <w:jc w:val="both"/>
        <w:rPr>
          <w:sz w:val="24"/>
          <w:sz w:val="24"/>
          <w:szCs w:val="24"/>
          <w:rFonts w:ascii="Arial" w:hAnsi="Arial" w:eastAsia="Calibri" w:cs="Arial" w:eastAsiaTheme="minorHAnsi"/>
          <w:color w:val="00000A"/>
          <w:lang w:val="it-IT" w:eastAsia="en-US" w:bidi="ar-SA"/>
        </w:rPr>
      </w:pPr>
      <w:r>
        <w:rPr>
          <w:rFonts w:eastAsia="Calibri" w:cs="Arial" w:eastAsiaTheme="minorHAnsi" w:ascii="Arial" w:hAnsi="Arial"/>
          <w:color w:val="00000A"/>
          <w:sz w:val="24"/>
          <w:szCs w:val="24"/>
          <w:lang w:val="it-IT" w:eastAsia="en-US" w:bidi="ar-SA"/>
        </w:rPr>
      </w:r>
      <w:r/>
    </w:p>
    <w:p>
      <w:pPr>
        <w:pStyle w:val="ListParagraph"/>
        <w:numPr>
          <w:ilvl w:val="0"/>
          <w:numId w:val="2"/>
        </w:numPr>
        <w:spacing w:lineRule="auto" w:line="240" w:before="0" w:after="0"/>
        <w:contextualSpacing/>
        <w:jc w:val="both"/>
      </w:pPr>
      <w:r>
        <w:rPr>
          <w:rFonts w:cs="Arial" w:ascii="Arial" w:hAnsi="Arial"/>
          <w:b/>
          <w:bCs/>
          <w:sz w:val="24"/>
          <w:szCs w:val="24"/>
        </w:rPr>
        <w:t xml:space="preserve">Titolo del deposito cauzionale </w:t>
      </w:r>
      <w:r>
        <w:rPr>
          <w:rFonts w:cs="Arial" w:ascii="Arial" w:hAnsi="Arial"/>
          <w:sz w:val="24"/>
          <w:szCs w:val="24"/>
        </w:rPr>
        <w:t>(in caso di fidejussione allegare l’originale della polizza, in caso di assegno circolare allegare il relativo titolo),</w:t>
      </w:r>
      <w:r/>
    </w:p>
    <w:p>
      <w:pPr>
        <w:pStyle w:val="ListParagraph"/>
        <w:spacing w:lineRule="auto" w:line="240" w:before="0" w:after="0"/>
        <w:ind w:left="1440" w:hanging="0"/>
        <w:contextualSpacing/>
        <w:jc w:val="both"/>
        <w:rPr>
          <w:sz w:val="24"/>
          <w:sz w:val="24"/>
          <w:szCs w:val="24"/>
          <w:rFonts w:ascii="Arial" w:hAnsi="Arial" w:eastAsia="Calibri" w:cs="Arial" w:eastAsiaTheme="minorHAnsi"/>
          <w:color w:val="00000A"/>
          <w:lang w:val="it-IT" w:eastAsia="en-US" w:bidi="ar-SA"/>
        </w:rPr>
      </w:pPr>
      <w:r>
        <w:rPr>
          <w:rFonts w:eastAsia="Calibri" w:cs="Arial" w:eastAsiaTheme="minorHAnsi" w:ascii="Arial" w:hAnsi="Arial"/>
          <w:color w:val="00000A"/>
          <w:sz w:val="24"/>
          <w:szCs w:val="24"/>
          <w:lang w:val="it-IT" w:eastAsia="en-US" w:bidi="ar-SA"/>
        </w:rPr>
      </w:r>
      <w:r/>
    </w:p>
    <w:p>
      <w:pPr>
        <w:pStyle w:val="ListParagraph"/>
        <w:numPr>
          <w:ilvl w:val="0"/>
          <w:numId w:val="2"/>
        </w:numPr>
        <w:spacing w:lineRule="auto" w:line="240" w:before="0" w:after="0"/>
        <w:contextualSpacing/>
        <w:jc w:val="both"/>
      </w:pPr>
      <w:r>
        <w:rPr>
          <w:rFonts w:cs="Arial" w:ascii="Arial" w:hAnsi="Arial"/>
          <w:sz w:val="24"/>
          <w:szCs w:val="24"/>
        </w:rPr>
        <w:t>Eventuale: originale o copia conforme della Procura.</w:t>
      </w:r>
      <w:r/>
    </w:p>
    <w:p>
      <w:pPr>
        <w:pStyle w:val="Normal"/>
        <w:spacing w:before="0" w:after="160"/>
        <w:jc w:val="both"/>
        <w:rPr>
          <w:sz w:val="22"/>
          <w:sz w:val="22"/>
          <w:szCs w:val="22"/>
          <w:rFonts w:ascii="Calibri" w:hAnsi="Calibri" w:eastAsia="Calibri" w:cs="" w:asciiTheme="minorHAnsi" w:cstheme="minorBidi" w:eastAsiaTheme="minorHAnsi" w:hAnsiTheme="minorHAnsi"/>
          <w:color w:val="00000A"/>
          <w:lang w:val="it-IT" w:eastAsia="en-US" w:bidi="ar-SA"/>
        </w:rPr>
      </w:pPr>
      <w:r>
        <w:rPr/>
      </w:r>
      <w:r/>
    </w:p>
    <w:sectPr>
      <w:type w:val="nextPage"/>
      <w:pgSz w:w="11906" w:h="16838"/>
      <w:pgMar w:left="814" w:right="943"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OpenSymbol">
    <w:altName w:val="Arial Unicode MS"/>
    <w:charset w:val="02"/>
    <w:family w:val="auto"/>
    <w:pitch w:val="default"/>
  </w:font>
  <w:font w:name="Symbol">
    <w:charset w:val="00"/>
    <w:family w:val="roman"/>
    <w:pitch w:val="variable"/>
  </w:font>
  <w:font w:name="Wingdings">
    <w:charset w:val="00"/>
    <w:family w:val="roman"/>
    <w:pitch w:val="variable"/>
  </w:font>
  <w:font w:name="Courier New">
    <w:charset w:val="00"/>
    <w:family w:val="roman"/>
    <w:pitch w:val="variable"/>
  </w:font>
  <w:font w:name="Shruti">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Tahoma">
    <w:charset w:val="00"/>
    <w:family w:val="roman"/>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Wingdings" w:hAnsi="Wingdings" w:cs="Wingdings"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Wingdings" w:hAnsi="Wingdings" w:cs="Wingdings" w:hint="default"/>
      </w:rPr>
    </w:lvl>
    <w:lvl w:ilvl="4">
      <w:start w:val="1"/>
      <w:numFmt w:val="bullet"/>
      <w:lvlText w:val=""/>
      <w:lvlJc w:val="left"/>
      <w:pPr>
        <w:ind w:left="3600" w:hanging="360"/>
      </w:pPr>
      <w:rPr>
        <w:rFonts w:ascii="Wingdings" w:hAnsi="Wingdings" w:cs="Wingdings"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Wingdings" w:hAnsi="Wingdings" w:cs="Wingdings" w:hint="default"/>
      </w:rPr>
    </w:lvl>
    <w:lvl w:ilvl="7">
      <w:start w:val="1"/>
      <w:numFmt w:val="bullet"/>
      <w:lvlText w:val=""/>
      <w:lvlJc w:val="left"/>
      <w:pPr>
        <w:ind w:left="5760" w:hanging="360"/>
      </w:pPr>
      <w:rPr>
        <w:rFonts w:ascii="Wingdings" w:hAnsi="Wingdings" w:cs="Wingdings"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it-IT" w:eastAsia="zh-CN" w:bidi="hi-IN"/>
      </w:rPr>
    </w:rPrDefault>
    <w:pPrDefault>
      <w:pPr/>
    </w:pPrDefault>
  </w:docDefaults>
  <w:latentStyles w:count="371" w:defQFormat="0" w:defUnhideWhenUsed="0" w:defSemiHidden="0" w:defUIPriority="99" w:defLockedState="0">
    <w:lsdException w:qFormat="1" w:uiPriority="0" w:name="Normal"/>
    <w:lsdException w:qFormat="1" w:uiPriority="9" w:name="heading 1"/>
    <w:lsdException w:qFormat="1" w:semiHidden="1" w:unhideWhenUsed="1" w:uiPriority="9" w:name="heading 2"/>
    <w:lsdException w:qFormat="1" w:semiHidden="1" w:unhideWhenUsed="1" w:uiPriority="9" w:name="heading 3"/>
    <w:lsdException w:qFormat="1" w:semiHidden="1" w:unhideWhenUsed="1" w:uiPriority="9" w:name="heading 4"/>
    <w:lsdException w:qFormat="1" w:semiHidden="1" w:unhideWhenUsed="1" w:uiPriority="9" w:name="heading 5"/>
    <w:lsdException w:qFormat="1" w:semiHidden="1" w:unhideWhenUsed="1" w:uiPriority="9" w:name="heading 6"/>
    <w:lsdException w:qFormat="1" w:semiHidden="1" w:unhideWhenUsed="1" w:uiPriority="9" w:name="heading 7"/>
    <w:lsdException w:qFormat="1" w:semiHidden="1" w:unhideWhenUsed="1" w:uiPriority="9" w:name="heading 8"/>
    <w:lsdException w:qFormat="1" w:semiHidden="1" w:unhideWhenUsed="1" w:uiPriority="9"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nhideWhenUsed="1" w:uiPriority="39" w:name="toc 1"/>
    <w:lsdException w:semiHidden="1" w:unhideWhenUsed="1" w:uiPriority="39" w:name="toc 2"/>
    <w:lsdException w:semiHidden="1" w:unhideWhenUsed="1" w:uiPriority="39" w:name="toc 3"/>
    <w:lsdException w:semiHidden="1" w:unhideWhenUsed="1" w:uiPriority="39" w:name="toc 4"/>
    <w:lsdException w:semiHidden="1" w:unhideWhenUsed="1" w:uiPriority="39" w:name="toc 5"/>
    <w:lsdException w:semiHidden="1" w:unhideWhenUsed="1" w:uiPriority="39" w:name="toc 6"/>
    <w:lsdException w:semiHidden="1" w:unhideWhenUsed="1" w:uiPriority="39" w:name="toc 7"/>
    <w:lsdException w:semiHidden="1" w:unhideWhenUsed="1" w:uiPriority="39" w:name="toc 8"/>
    <w:lsdException w:semiHidden="1" w:unhideWhenUsed="1" w:uiPriority="39" w:name="toc 9"/>
    <w:lsdException w:semiHidden="1" w:unhideWhenUsed="1" w:name="Normal Indent"/>
    <w:lsdException w:semiHidden="1" w:unhideWhenUsed="1" w:name="footnote text"/>
    <w:lsdException w:semiHidden="1" w:unhideWhenUsed="1" w:name="annotation text"/>
    <w:lsdException w:semiHidden="1" w:unhideWhenUsed="1" w:name="header"/>
    <w:lsdException w:semiHidden="1" w:unhideWhenUsed="1" w:name="footer"/>
    <w:lsdException w:semiHidden="1" w:unhideWhenUsed="1" w:name="index heading"/>
    <w:lsdException w:qFormat="1" w:semiHidden="1" w:unhideWhenUsed="1" w:uiPriority="35"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10" w:name="Title"/>
    <w:lsdException w:semiHidden="1" w:unhideWhenUsed="1" w:name="Closing"/>
    <w:lsdException w:semiHidden="1" w:unhideWhenUsed="1" w:name="Signature"/>
    <w:lsdException w:semiHidden="1" w:unhideWhenUsed="1" w:uiPriority="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1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22" w:name="Strong"/>
    <w:lsdException w:qFormat="1" w:uiPriority="20"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name="Balloon Text"/>
    <w:lsdException w:uiPriority="39" w:name="Table Grid"/>
    <w:lsdException w:semiHidden="1" w:unhideWhenUsed="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nhideWhenUsed="1" w:uiPriority="37" w:name="Bibliography"/>
    <w:lsdException w:qFormat="1" w:semiHidden="1" w:unhideWhenUsed="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suppressAutoHyphens w:val="true"/>
      <w:bidi w:val="0"/>
      <w:spacing w:lineRule="auto" w:line="252" w:before="0" w:after="160"/>
      <w:jc w:val="left"/>
    </w:pPr>
    <w:rPr>
      <w:rFonts w:ascii="Calibri" w:hAnsi="Calibri" w:eastAsia="Calibri" w:cs="" w:asciiTheme="minorHAnsi" w:cstheme="minorBidi" w:eastAsiaTheme="minorHAnsi" w:hAnsiTheme="minorHAnsi"/>
      <w:color w:val="00000A"/>
      <w:sz w:val="22"/>
      <w:szCs w:val="22"/>
      <w:lang w:val="it-IT" w:eastAsia="en-US" w:bidi="ar-SA"/>
    </w:rPr>
  </w:style>
  <w:style w:type="paragraph" w:styleId="Titolo1">
    <w:name w:val="Titolo 1"/>
    <w:basedOn w:val="Normal"/>
    <w:qFormat/>
    <w:pPr>
      <w:keepNext/>
      <w:tabs>
        <w:tab w:val="left" w:pos="86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tLeast" w:line="480"/>
      <w:jc w:val="center"/>
      <w:outlineLvl w:val="0"/>
    </w:pPr>
    <w:rPr>
      <w:rFonts w:ascii="Times New Roman" w:hAnsi="Times New Roman" w:cs="Times New Roman"/>
      <w:sz w:val="32"/>
    </w:rPr>
  </w:style>
  <w:style w:type="paragraph" w:styleId="Titolo2">
    <w:name w:val="Titolo 2"/>
    <w:basedOn w:val="Normal"/>
    <w:qFormat/>
    <w:pPr>
      <w:keepNext/>
      <w:spacing w:before="240" w:after="60"/>
      <w:outlineLvl w:val="1"/>
    </w:pPr>
    <w:rPr>
      <w:rFonts w:ascii="Arial" w:hAnsi="Arial" w:cs="Arial"/>
      <w:b/>
      <w:bCs/>
      <w:i/>
      <w:iCs/>
      <w:sz w:val="28"/>
      <w:szCs w:val="28"/>
    </w:rPr>
  </w:style>
  <w:style w:type="paragraph" w:styleId="Titolo3">
    <w:name w:val="Titolo 3"/>
    <w:basedOn w:val="Normal"/>
    <w:qFormat/>
    <w:pPr>
      <w:keepNext/>
      <w:spacing w:before="240" w:after="60"/>
      <w:outlineLvl w:val="2"/>
    </w:pPr>
    <w:rPr>
      <w:rFonts w:ascii="Arial" w:hAnsi="Arial" w:cs="Arial"/>
      <w:b/>
      <w:bCs/>
      <w:sz w:val="26"/>
      <w:szCs w:val="26"/>
    </w:rPr>
  </w:style>
  <w:style w:type="character" w:styleId="DefaultParagraphFont" w:default="1">
    <w:name w:val="Default Paragraph Font"/>
    <w:uiPriority w:val="1"/>
    <w:semiHidden/>
    <w:unhideWhenUsed/>
    <w:qFormat/>
    <w:rPr/>
  </w:style>
  <w:style w:type="character" w:styleId="Punti" w:customStyle="1">
    <w:name w:val="Punti"/>
    <w:qFormat/>
    <w:rPr>
      <w:rFonts w:ascii="OpenSymbol" w:hAnsi="OpenSymbol" w:eastAsia="OpenSymbol" w:cs="OpenSymbol"/>
    </w:rPr>
  </w:style>
  <w:style w:type="character" w:styleId="CollegamentoInternet" w:customStyle="1">
    <w:name w:val="Collegamento Internet"/>
    <w:rPr>
      <w:color w:val="000080"/>
      <w:u w:val="single"/>
      <w:lang w:val="zxx" w:eastAsia="zxx" w:bidi="zxx"/>
    </w:rPr>
  </w:style>
  <w:style w:type="character" w:styleId="WW8Num9z0" w:customStyle="1">
    <w:name w:val="WW8Num9z0"/>
    <w:qFormat/>
    <w:rPr/>
  </w:style>
  <w:style w:type="character" w:styleId="WW8Num8z3" w:customStyle="1">
    <w:name w:val="WW8Num8z3"/>
    <w:qFormat/>
    <w:rPr>
      <w:rFonts w:ascii="Symbol" w:hAnsi="Symbol" w:cs="Symbol"/>
    </w:rPr>
  </w:style>
  <w:style w:type="character" w:styleId="WW8Num8z2" w:customStyle="1">
    <w:name w:val="WW8Num8z2"/>
    <w:qFormat/>
    <w:rPr>
      <w:rFonts w:ascii="Wingdings" w:hAnsi="Wingdings" w:cs="Wingdings"/>
    </w:rPr>
  </w:style>
  <w:style w:type="character" w:styleId="WW8Num8z1" w:customStyle="1">
    <w:name w:val="WW8Num8z1"/>
    <w:qFormat/>
    <w:rPr>
      <w:rFonts w:ascii="Courier New" w:hAnsi="Courier New" w:cs="Courier New"/>
    </w:rPr>
  </w:style>
  <w:style w:type="character" w:styleId="WW8Num8z0" w:customStyle="1">
    <w:name w:val="WW8Num8z0"/>
    <w:qFormat/>
    <w:rPr>
      <w:rFonts w:ascii="Times New Roman" w:hAnsi="Times New Roman" w:eastAsia="Times New Roman" w:cs="Times New Roman"/>
    </w:rPr>
  </w:style>
  <w:style w:type="character" w:styleId="WW8Num7z3" w:customStyle="1">
    <w:name w:val="WW8Num7z3"/>
    <w:qFormat/>
    <w:rPr>
      <w:rFonts w:ascii="Symbol" w:hAnsi="Symbol" w:cs="Symbol"/>
    </w:rPr>
  </w:style>
  <w:style w:type="character" w:styleId="WW8Num7z2" w:customStyle="1">
    <w:name w:val="WW8Num7z2"/>
    <w:qFormat/>
    <w:rPr>
      <w:rFonts w:ascii="Wingdings" w:hAnsi="Wingdings" w:cs="Wingdings"/>
    </w:rPr>
  </w:style>
  <w:style w:type="character" w:styleId="WW8Num7z1" w:customStyle="1">
    <w:name w:val="WW8Num7z1"/>
    <w:qFormat/>
    <w:rPr>
      <w:rFonts w:ascii="Courier New" w:hAnsi="Courier New" w:cs="Courier New"/>
    </w:rPr>
  </w:style>
  <w:style w:type="character" w:styleId="WW8Num7z0" w:customStyle="1">
    <w:name w:val="WW8Num7z0"/>
    <w:qFormat/>
    <w:rPr>
      <w:rFonts w:ascii="Times New Roman" w:hAnsi="Times New Roman" w:eastAsia="Times New Roman" w:cs="Times New Roman"/>
    </w:rPr>
  </w:style>
  <w:style w:type="character" w:styleId="WW8Num6z3" w:customStyle="1">
    <w:name w:val="WW8Num6z3"/>
    <w:qFormat/>
    <w:rPr>
      <w:rFonts w:ascii="Symbol" w:hAnsi="Symbol" w:cs="Symbol"/>
    </w:rPr>
  </w:style>
  <w:style w:type="character" w:styleId="WW8Num6z2" w:customStyle="1">
    <w:name w:val="WW8Num6z2"/>
    <w:qFormat/>
    <w:rPr>
      <w:rFonts w:ascii="Wingdings" w:hAnsi="Wingdings" w:cs="Wingdings"/>
    </w:rPr>
  </w:style>
  <w:style w:type="character" w:styleId="WW8Num6z1" w:customStyle="1">
    <w:name w:val="WW8Num6z1"/>
    <w:qFormat/>
    <w:rPr>
      <w:rFonts w:ascii="Courier New" w:hAnsi="Courier New" w:cs="Courier New"/>
    </w:rPr>
  </w:style>
  <w:style w:type="character" w:styleId="WW8Num6z0" w:customStyle="1">
    <w:name w:val="WW8Num6z0"/>
    <w:qFormat/>
    <w:rPr>
      <w:rFonts w:ascii="Shruti" w:hAnsi="Shruti" w:eastAsia="Times New Roman" w:cs="Shruti"/>
      <w:sz w:val="22"/>
      <w:szCs w:val="22"/>
    </w:rPr>
  </w:style>
  <w:style w:type="character" w:styleId="WW8Num5z3" w:customStyle="1">
    <w:name w:val="WW8Num5z3"/>
    <w:qFormat/>
    <w:rPr>
      <w:rFonts w:ascii="Symbol" w:hAnsi="Symbol" w:cs="Symbol"/>
    </w:rPr>
  </w:style>
  <w:style w:type="character" w:styleId="WW8Num5z2" w:customStyle="1">
    <w:name w:val="WW8Num5z2"/>
    <w:qFormat/>
    <w:rPr>
      <w:rFonts w:ascii="Wingdings" w:hAnsi="Wingdings" w:cs="Wingdings"/>
    </w:rPr>
  </w:style>
  <w:style w:type="character" w:styleId="WW8Num5z1" w:customStyle="1">
    <w:name w:val="WW8Num5z1"/>
    <w:qFormat/>
    <w:rPr>
      <w:rFonts w:ascii="Courier New" w:hAnsi="Courier New" w:cs="Courier New"/>
    </w:rPr>
  </w:style>
  <w:style w:type="character" w:styleId="WW8Num5z0" w:customStyle="1">
    <w:name w:val="WW8Num5z0"/>
    <w:qFormat/>
    <w:rPr>
      <w:rFonts w:ascii="Times New Roman" w:hAnsi="Times New Roman" w:eastAsia="Times New Roman" w:cs="Times New Roman"/>
    </w:rPr>
  </w:style>
  <w:style w:type="character" w:styleId="WW8Num4z0" w:customStyle="1">
    <w:name w:val="WW8Num4z0"/>
    <w:qFormat/>
    <w:rPr/>
  </w:style>
  <w:style w:type="character" w:styleId="WW8Num3z0" w:customStyle="1">
    <w:name w:val="WW8Num3z0"/>
    <w:qFormat/>
    <w:rPr/>
  </w:style>
  <w:style w:type="character" w:styleId="WW8Num2z3" w:customStyle="1">
    <w:name w:val="WW8Num2z3"/>
    <w:qFormat/>
    <w:rPr>
      <w:rFonts w:ascii="Symbol" w:hAnsi="Symbol" w:cs="Symbol"/>
    </w:rPr>
  </w:style>
  <w:style w:type="character" w:styleId="WW8Num2z2" w:customStyle="1">
    <w:name w:val="WW8Num2z2"/>
    <w:qFormat/>
    <w:rPr>
      <w:rFonts w:ascii="Wingdings" w:hAnsi="Wingdings" w:cs="Wingdings"/>
    </w:rPr>
  </w:style>
  <w:style w:type="character" w:styleId="WW8Num2z1" w:customStyle="1">
    <w:name w:val="WW8Num2z1"/>
    <w:qFormat/>
    <w:rPr>
      <w:rFonts w:ascii="Courier New" w:hAnsi="Courier New" w:cs="Courier New"/>
    </w:rPr>
  </w:style>
  <w:style w:type="character" w:styleId="WW8Num2z0" w:customStyle="1">
    <w:name w:val="WW8Num2z0"/>
    <w:qFormat/>
    <w:rPr>
      <w:rFonts w:ascii="Shruti" w:hAnsi="Shruti" w:eastAsia="Times New Roman" w:cs="Shruti"/>
      <w:sz w:val="22"/>
      <w:szCs w:val="22"/>
    </w:rPr>
  </w:style>
  <w:style w:type="character" w:styleId="WW8Num1z3" w:customStyle="1">
    <w:name w:val="WW8Num1z3"/>
    <w:qFormat/>
    <w:rPr>
      <w:rFonts w:ascii="Symbol" w:hAnsi="Symbol" w:cs="Symbol"/>
    </w:rPr>
  </w:style>
  <w:style w:type="character" w:styleId="WW8Num1z2" w:customStyle="1">
    <w:name w:val="WW8Num1z2"/>
    <w:qFormat/>
    <w:rPr>
      <w:rFonts w:ascii="Wingdings" w:hAnsi="Wingdings" w:cs="Wingdings"/>
    </w:rPr>
  </w:style>
  <w:style w:type="character" w:styleId="WW8Num1z1" w:customStyle="1">
    <w:name w:val="WW8Num1z1"/>
    <w:qFormat/>
    <w:rPr>
      <w:rFonts w:ascii="Courier New" w:hAnsi="Courier New" w:cs="Courier New"/>
    </w:rPr>
  </w:style>
  <w:style w:type="character" w:styleId="WW8Num1z0" w:customStyle="1">
    <w:name w:val="WW8Num1z0"/>
    <w:qFormat/>
    <w:rPr>
      <w:rFonts w:ascii="Shruti" w:hAnsi="Shruti" w:eastAsia="Times New Roman" w:cs="Shruti"/>
    </w:rPr>
  </w:style>
  <w:style w:type="character" w:styleId="ListLabel1" w:customStyle="1">
    <w:name w:val="ListLabel 1"/>
    <w:qFormat/>
    <w:rPr>
      <w:rFonts w:cs="Shruti"/>
      <w:sz w:val="22"/>
      <w:szCs w:val="22"/>
    </w:rPr>
  </w:style>
  <w:style w:type="character" w:styleId="ListLabel2" w:customStyle="1">
    <w:name w:val="ListLabel 2"/>
    <w:qFormat/>
    <w:rPr>
      <w:rFonts w:cs="Shruti"/>
      <w:sz w:val="22"/>
      <w:szCs w:val="22"/>
    </w:rPr>
  </w:style>
  <w:style w:type="character" w:styleId="Numerodipagina" w:customStyle="1">
    <w:name w:val="Numero di pagina"/>
    <w:rPr/>
  </w:style>
  <w:style w:type="character" w:styleId="ListLabel3" w:customStyle="1">
    <w:name w:val="ListLabel 3"/>
    <w:qFormat/>
    <w:rPr>
      <w:rFonts w:cs="Shruti"/>
      <w:sz w:val="22"/>
      <w:szCs w:val="22"/>
    </w:rPr>
  </w:style>
  <w:style w:type="character" w:styleId="ListLabel4" w:customStyle="1">
    <w:name w:val="ListLabel 4"/>
    <w:qFormat/>
    <w:rPr>
      <w:rFonts w:cs="Courier New"/>
    </w:rPr>
  </w:style>
  <w:style w:type="character" w:styleId="ListLabel5" w:customStyle="1">
    <w:name w:val="ListLabel 5"/>
    <w:qFormat/>
    <w:rPr>
      <w:rFonts w:cs="Courier New"/>
    </w:rPr>
  </w:style>
  <w:style w:type="character" w:styleId="ListLabel6" w:customStyle="1">
    <w:name w:val="ListLabel 6"/>
    <w:qFormat/>
    <w:rPr>
      <w:rFonts w:cs="Courier New"/>
    </w:rPr>
  </w:style>
  <w:style w:type="character" w:styleId="ListLabel7" w:customStyle="1">
    <w:name w:val="ListLabel 7"/>
    <w:qFormat/>
    <w:rPr>
      <w:rFonts w:cs="Courier New"/>
    </w:rPr>
  </w:style>
  <w:style w:type="character" w:styleId="ListLabel8" w:customStyle="1">
    <w:name w:val="ListLabel 8"/>
    <w:qFormat/>
    <w:rPr>
      <w:rFonts w:cs="Courier New"/>
    </w:rPr>
  </w:style>
  <w:style w:type="character" w:styleId="ListLabel9" w:customStyle="1">
    <w:name w:val="ListLabel 9"/>
    <w:qFormat/>
    <w:rPr>
      <w:rFonts w:cs="Courier New"/>
    </w:rPr>
  </w:style>
  <w:style w:type="character" w:styleId="ListLabel10" w:customStyle="1">
    <w:name w:val="ListLabel 10"/>
    <w:qFormat/>
    <w:rPr>
      <w:rFonts w:cs="Courier New"/>
    </w:rPr>
  </w:style>
  <w:style w:type="character" w:styleId="ListLabel11" w:customStyle="1">
    <w:name w:val="ListLabel 11"/>
    <w:qFormat/>
    <w:rPr>
      <w:rFonts w:cs="Courier New"/>
    </w:rPr>
  </w:style>
  <w:style w:type="character" w:styleId="ListLabel12" w:customStyle="1">
    <w:name w:val="ListLabel 12"/>
    <w:qFormat/>
    <w:rPr>
      <w:rFonts w:cs="Courier New"/>
    </w:rPr>
  </w:style>
  <w:style w:type="character" w:styleId="ListLabel13" w:customStyle="1">
    <w:name w:val="ListLabel 13"/>
    <w:qFormat/>
    <w:rPr>
      <w:rFonts w:cs="Courier New"/>
    </w:rPr>
  </w:style>
  <w:style w:type="character" w:styleId="ListLabel14" w:customStyle="1">
    <w:name w:val="ListLabel 14"/>
    <w:qFormat/>
    <w:rPr>
      <w:rFonts w:cs="Courier New"/>
    </w:rPr>
  </w:style>
  <w:style w:type="character" w:styleId="ListLabel15" w:customStyle="1">
    <w:name w:val="ListLabel 15"/>
    <w:qFormat/>
    <w:rPr>
      <w:rFonts w:cs="Courier New"/>
    </w:rPr>
  </w:style>
  <w:style w:type="character" w:styleId="ListLabel16" w:customStyle="1">
    <w:name w:val="ListLabel 16"/>
    <w:qFormat/>
    <w:rPr>
      <w:rFonts w:cs="Courier New"/>
    </w:rPr>
  </w:style>
  <w:style w:type="character" w:styleId="ListLabel17" w:customStyle="1">
    <w:name w:val="ListLabel 17"/>
    <w:qFormat/>
    <w:rPr>
      <w:rFonts w:cs="Courier New"/>
    </w:rPr>
  </w:style>
  <w:style w:type="character" w:styleId="ListLabel18" w:customStyle="1">
    <w:name w:val="ListLabel 18"/>
    <w:qFormat/>
    <w:rPr>
      <w:rFonts w:cs="Courier New"/>
    </w:rPr>
  </w:style>
  <w:style w:type="character" w:styleId="ListLabel19" w:customStyle="1">
    <w:name w:val="ListLabel 19"/>
    <w:qFormat/>
    <w:rPr>
      <w:rFonts w:cs="Courier New"/>
    </w:rPr>
  </w:style>
  <w:style w:type="character" w:styleId="ListLabel20" w:customStyle="1">
    <w:name w:val="ListLabel 20"/>
    <w:qFormat/>
    <w:rPr>
      <w:rFonts w:cs="Courier New"/>
    </w:rPr>
  </w:style>
  <w:style w:type="character" w:styleId="ListLabel21" w:customStyle="1">
    <w:name w:val="ListLabel 21"/>
    <w:qFormat/>
    <w:rPr>
      <w:rFonts w:cs="Courier New"/>
    </w:rPr>
  </w:style>
  <w:style w:type="character" w:styleId="ListLabel22" w:customStyle="1">
    <w:name w:val="ListLabel 22"/>
    <w:qFormat/>
    <w:rPr>
      <w:rFonts w:cs="Courier New"/>
    </w:rPr>
  </w:style>
  <w:style w:type="character" w:styleId="ListLabel23" w:customStyle="1">
    <w:name w:val="ListLabel 23"/>
    <w:qFormat/>
    <w:rPr>
      <w:rFonts w:cs="Courier New"/>
    </w:rPr>
  </w:style>
  <w:style w:type="character" w:styleId="ListLabel24" w:customStyle="1">
    <w:name w:val="ListLabel 24"/>
    <w:qFormat/>
    <w:rPr>
      <w:rFonts w:cs="Courier New"/>
    </w:rPr>
  </w:style>
  <w:style w:type="character" w:styleId="ListLabel25" w:customStyle="1">
    <w:name w:val="ListLabel 25"/>
    <w:qFormat/>
    <w:rPr>
      <w:rFonts w:cs="Courier New"/>
    </w:rPr>
  </w:style>
  <w:style w:type="character" w:styleId="ListLabel26" w:customStyle="1">
    <w:name w:val="ListLabel 26"/>
    <w:qFormat/>
    <w:rPr>
      <w:rFonts w:cs="Courier New"/>
    </w:rPr>
  </w:style>
  <w:style w:type="character" w:styleId="ListLabel27" w:customStyle="1">
    <w:name w:val="ListLabel 27"/>
    <w:qFormat/>
    <w:rPr>
      <w:rFonts w:cs="Courier New"/>
    </w:rPr>
  </w:style>
  <w:style w:type="character" w:styleId="ListLabel28" w:customStyle="1">
    <w:name w:val="ListLabel 28"/>
    <w:qFormat/>
    <w:rPr>
      <w:rFonts w:ascii="Arial" w:hAnsi="Arial" w:cs="Arial"/>
      <w:sz w:val="24"/>
      <w:szCs w:val="24"/>
    </w:rPr>
  </w:style>
  <w:style w:type="character" w:styleId="ListLabel29" w:customStyle="1">
    <w:name w:val="ListLabel 29"/>
    <w:qFormat/>
    <w:rPr>
      <w:rFonts w:ascii="Arial" w:hAnsi="Arial" w:cs="Symbol"/>
      <w:b/>
    </w:rPr>
  </w:style>
  <w:style w:type="character" w:styleId="ListLabel30" w:customStyle="1">
    <w:name w:val="ListLabel 30"/>
    <w:qFormat/>
    <w:rPr>
      <w:rFonts w:cs="Courier New"/>
    </w:rPr>
  </w:style>
  <w:style w:type="character" w:styleId="ListLabel31" w:customStyle="1">
    <w:name w:val="ListLabel 31"/>
    <w:qFormat/>
    <w:rPr>
      <w:rFonts w:cs="Wingdings"/>
    </w:rPr>
  </w:style>
  <w:style w:type="character" w:styleId="ListLabel32" w:customStyle="1">
    <w:name w:val="ListLabel 32"/>
    <w:qFormat/>
    <w:rPr>
      <w:rFonts w:cs="Symbol"/>
    </w:rPr>
  </w:style>
  <w:style w:type="character" w:styleId="ListLabel33" w:customStyle="1">
    <w:name w:val="ListLabel 33"/>
    <w:qFormat/>
    <w:rPr>
      <w:rFonts w:cs="Courier New"/>
    </w:rPr>
  </w:style>
  <w:style w:type="character" w:styleId="ListLabel34" w:customStyle="1">
    <w:name w:val="ListLabel 34"/>
    <w:qFormat/>
    <w:rPr>
      <w:rFonts w:cs="Wingdings"/>
    </w:rPr>
  </w:style>
  <w:style w:type="character" w:styleId="ListLabel35" w:customStyle="1">
    <w:name w:val="ListLabel 35"/>
    <w:qFormat/>
    <w:rPr>
      <w:rFonts w:cs="Symbol"/>
    </w:rPr>
  </w:style>
  <w:style w:type="character" w:styleId="ListLabel36" w:customStyle="1">
    <w:name w:val="ListLabel 36"/>
    <w:qFormat/>
    <w:rPr>
      <w:rFonts w:cs="Courier New"/>
    </w:rPr>
  </w:style>
  <w:style w:type="character" w:styleId="ListLabel37" w:customStyle="1">
    <w:name w:val="ListLabel 37"/>
    <w:qFormat/>
    <w:rPr>
      <w:rFonts w:cs="Wingdings"/>
    </w:rPr>
  </w:style>
  <w:style w:type="character" w:styleId="ListLabel38" w:customStyle="1">
    <w:name w:val="ListLabel 38"/>
    <w:qFormat/>
    <w:rPr>
      <w:rFonts w:ascii="Arial" w:hAnsi="Arial" w:cs="Symbol"/>
      <w:sz w:val="24"/>
    </w:rPr>
  </w:style>
  <w:style w:type="character" w:styleId="ListLabel39" w:customStyle="1">
    <w:name w:val="ListLabel 39"/>
    <w:qFormat/>
    <w:rPr>
      <w:rFonts w:cs="Courier New"/>
    </w:rPr>
  </w:style>
  <w:style w:type="character" w:styleId="ListLabel40" w:customStyle="1">
    <w:name w:val="ListLabel 40"/>
    <w:qFormat/>
    <w:rPr>
      <w:rFonts w:cs="Wingdings"/>
    </w:rPr>
  </w:style>
  <w:style w:type="character" w:styleId="ListLabel41" w:customStyle="1">
    <w:name w:val="ListLabel 41"/>
    <w:qFormat/>
    <w:rPr>
      <w:rFonts w:cs="Symbol"/>
    </w:rPr>
  </w:style>
  <w:style w:type="character" w:styleId="ListLabel42" w:customStyle="1">
    <w:name w:val="ListLabel 42"/>
    <w:qFormat/>
    <w:rPr>
      <w:rFonts w:cs="Courier New"/>
    </w:rPr>
  </w:style>
  <w:style w:type="character" w:styleId="ListLabel43" w:customStyle="1">
    <w:name w:val="ListLabel 43"/>
    <w:qFormat/>
    <w:rPr>
      <w:rFonts w:cs="Wingdings"/>
    </w:rPr>
  </w:style>
  <w:style w:type="character" w:styleId="ListLabel44" w:customStyle="1">
    <w:name w:val="ListLabel 44"/>
    <w:qFormat/>
    <w:rPr>
      <w:rFonts w:cs="Symbol"/>
    </w:rPr>
  </w:style>
  <w:style w:type="character" w:styleId="ListLabel45" w:customStyle="1">
    <w:name w:val="ListLabel 45"/>
    <w:qFormat/>
    <w:rPr>
      <w:rFonts w:cs="Courier New"/>
    </w:rPr>
  </w:style>
  <w:style w:type="character" w:styleId="ListLabel46" w:customStyle="1">
    <w:name w:val="ListLabel 46"/>
    <w:qFormat/>
    <w:rPr>
      <w:rFonts w:cs="Wingdings"/>
    </w:rPr>
  </w:style>
  <w:style w:type="character" w:styleId="ListLabel47" w:customStyle="1">
    <w:name w:val="ListLabel 47"/>
    <w:qFormat/>
    <w:rPr>
      <w:rFonts w:ascii="Arial" w:hAnsi="Arial" w:cs="Symbol"/>
      <w:sz w:val="24"/>
    </w:rPr>
  </w:style>
  <w:style w:type="character" w:styleId="ListLabel48" w:customStyle="1">
    <w:name w:val="ListLabel 48"/>
    <w:qFormat/>
    <w:rPr>
      <w:rFonts w:cs="Courier New"/>
    </w:rPr>
  </w:style>
  <w:style w:type="character" w:styleId="ListLabel49" w:customStyle="1">
    <w:name w:val="ListLabel 49"/>
    <w:qFormat/>
    <w:rPr>
      <w:rFonts w:cs="Wingdings"/>
    </w:rPr>
  </w:style>
  <w:style w:type="character" w:styleId="ListLabel50" w:customStyle="1">
    <w:name w:val="ListLabel 50"/>
    <w:qFormat/>
    <w:rPr>
      <w:rFonts w:cs="Symbol"/>
    </w:rPr>
  </w:style>
  <w:style w:type="character" w:styleId="ListLabel51" w:customStyle="1">
    <w:name w:val="ListLabel 51"/>
    <w:qFormat/>
    <w:rPr>
      <w:rFonts w:cs="Courier New"/>
    </w:rPr>
  </w:style>
  <w:style w:type="character" w:styleId="ListLabel52" w:customStyle="1">
    <w:name w:val="ListLabel 52"/>
    <w:qFormat/>
    <w:rPr>
      <w:rFonts w:cs="Wingdings"/>
    </w:rPr>
  </w:style>
  <w:style w:type="character" w:styleId="ListLabel53" w:customStyle="1">
    <w:name w:val="ListLabel 53"/>
    <w:qFormat/>
    <w:rPr>
      <w:rFonts w:cs="Symbol"/>
    </w:rPr>
  </w:style>
  <w:style w:type="character" w:styleId="ListLabel54" w:customStyle="1">
    <w:name w:val="ListLabel 54"/>
    <w:qFormat/>
    <w:rPr>
      <w:rFonts w:cs="Courier New"/>
    </w:rPr>
  </w:style>
  <w:style w:type="character" w:styleId="ListLabel55" w:customStyle="1">
    <w:name w:val="ListLabel 55"/>
    <w:qFormat/>
    <w:rPr>
      <w:rFonts w:cs="Wingdings"/>
    </w:rPr>
  </w:style>
  <w:style w:type="character" w:styleId="ListLabel56" w:customStyle="1">
    <w:name w:val="ListLabel 56"/>
    <w:qFormat/>
    <w:rPr>
      <w:rFonts w:ascii="Arial" w:hAnsi="Arial" w:cs="Wingdings"/>
      <w:sz w:val="24"/>
    </w:rPr>
  </w:style>
  <w:style w:type="character" w:styleId="ListLabel57" w:customStyle="1">
    <w:name w:val="ListLabel 57"/>
    <w:qFormat/>
    <w:rPr>
      <w:rFonts w:cs="Courier New"/>
    </w:rPr>
  </w:style>
  <w:style w:type="character" w:styleId="ListLabel58" w:customStyle="1">
    <w:name w:val="ListLabel 58"/>
    <w:qFormat/>
    <w:rPr>
      <w:rFonts w:cs="Wingdings"/>
    </w:rPr>
  </w:style>
  <w:style w:type="character" w:styleId="ListLabel59" w:customStyle="1">
    <w:name w:val="ListLabel 59"/>
    <w:qFormat/>
    <w:rPr>
      <w:rFonts w:cs="Symbol"/>
    </w:rPr>
  </w:style>
  <w:style w:type="character" w:styleId="ListLabel60" w:customStyle="1">
    <w:name w:val="ListLabel 60"/>
    <w:qFormat/>
    <w:rPr>
      <w:rFonts w:cs="Courier New"/>
    </w:rPr>
  </w:style>
  <w:style w:type="character" w:styleId="ListLabel61" w:customStyle="1">
    <w:name w:val="ListLabel 61"/>
    <w:qFormat/>
    <w:rPr>
      <w:rFonts w:cs="Wingdings"/>
    </w:rPr>
  </w:style>
  <w:style w:type="character" w:styleId="ListLabel62" w:customStyle="1">
    <w:name w:val="ListLabel 62"/>
    <w:qFormat/>
    <w:rPr>
      <w:rFonts w:cs="Symbol"/>
    </w:rPr>
  </w:style>
  <w:style w:type="character" w:styleId="ListLabel63" w:customStyle="1">
    <w:name w:val="ListLabel 63"/>
    <w:qFormat/>
    <w:rPr>
      <w:rFonts w:cs="Courier New"/>
    </w:rPr>
  </w:style>
  <w:style w:type="character" w:styleId="ListLabel64" w:customStyle="1">
    <w:name w:val="ListLabel 64"/>
    <w:qFormat/>
    <w:rPr>
      <w:rFonts w:cs="Wingdings"/>
    </w:rPr>
  </w:style>
  <w:style w:type="character" w:styleId="ListLabel65" w:customStyle="1">
    <w:name w:val="ListLabel 65"/>
    <w:qFormat/>
    <w:rPr>
      <w:rFonts w:ascii="Arial" w:hAnsi="Arial" w:cs="Symbol"/>
      <w:sz w:val="24"/>
    </w:rPr>
  </w:style>
  <w:style w:type="character" w:styleId="ListLabel66" w:customStyle="1">
    <w:name w:val="ListLabel 66"/>
    <w:qFormat/>
    <w:rPr>
      <w:rFonts w:cs="Courier New"/>
    </w:rPr>
  </w:style>
  <w:style w:type="character" w:styleId="ListLabel67" w:customStyle="1">
    <w:name w:val="ListLabel 67"/>
    <w:qFormat/>
    <w:rPr>
      <w:rFonts w:cs="Wingdings"/>
    </w:rPr>
  </w:style>
  <w:style w:type="character" w:styleId="ListLabel68" w:customStyle="1">
    <w:name w:val="ListLabel 68"/>
    <w:qFormat/>
    <w:rPr>
      <w:rFonts w:cs="Symbol"/>
    </w:rPr>
  </w:style>
  <w:style w:type="character" w:styleId="ListLabel69" w:customStyle="1">
    <w:name w:val="ListLabel 69"/>
    <w:qFormat/>
    <w:rPr>
      <w:rFonts w:cs="Courier New"/>
    </w:rPr>
  </w:style>
  <w:style w:type="character" w:styleId="ListLabel70" w:customStyle="1">
    <w:name w:val="ListLabel 70"/>
    <w:qFormat/>
    <w:rPr>
      <w:rFonts w:cs="Wingdings"/>
    </w:rPr>
  </w:style>
  <w:style w:type="character" w:styleId="ListLabel71" w:customStyle="1">
    <w:name w:val="ListLabel 71"/>
    <w:qFormat/>
    <w:rPr>
      <w:rFonts w:cs="Symbol"/>
    </w:rPr>
  </w:style>
  <w:style w:type="character" w:styleId="ListLabel72" w:customStyle="1">
    <w:name w:val="ListLabel 72"/>
    <w:qFormat/>
    <w:rPr>
      <w:rFonts w:cs="Courier New"/>
    </w:rPr>
  </w:style>
  <w:style w:type="character" w:styleId="ListLabel73" w:customStyle="1">
    <w:name w:val="ListLabel 73"/>
    <w:qFormat/>
    <w:rPr>
      <w:rFonts w:cs="Wingdings"/>
    </w:rPr>
  </w:style>
  <w:style w:type="character" w:styleId="ListLabel74" w:customStyle="1">
    <w:name w:val="ListLabel 74"/>
    <w:qFormat/>
    <w:rPr>
      <w:rFonts w:ascii="Arial" w:hAnsi="Arial" w:cs="Wingdings"/>
      <w:sz w:val="24"/>
    </w:rPr>
  </w:style>
  <w:style w:type="character" w:styleId="ListLabel75" w:customStyle="1">
    <w:name w:val="ListLabel 75"/>
    <w:qFormat/>
    <w:rPr>
      <w:rFonts w:cs="Courier New"/>
    </w:rPr>
  </w:style>
  <w:style w:type="character" w:styleId="ListLabel76" w:customStyle="1">
    <w:name w:val="ListLabel 76"/>
    <w:qFormat/>
    <w:rPr>
      <w:rFonts w:cs="Wingdings"/>
    </w:rPr>
  </w:style>
  <w:style w:type="character" w:styleId="ListLabel77" w:customStyle="1">
    <w:name w:val="ListLabel 77"/>
    <w:qFormat/>
    <w:rPr>
      <w:rFonts w:cs="Symbol"/>
    </w:rPr>
  </w:style>
  <w:style w:type="character" w:styleId="ListLabel78" w:customStyle="1">
    <w:name w:val="ListLabel 78"/>
    <w:qFormat/>
    <w:rPr>
      <w:rFonts w:cs="Courier New"/>
    </w:rPr>
  </w:style>
  <w:style w:type="character" w:styleId="ListLabel79" w:customStyle="1">
    <w:name w:val="ListLabel 79"/>
    <w:qFormat/>
    <w:rPr>
      <w:rFonts w:cs="Wingdings"/>
    </w:rPr>
  </w:style>
  <w:style w:type="character" w:styleId="ListLabel80" w:customStyle="1">
    <w:name w:val="ListLabel 80"/>
    <w:qFormat/>
    <w:rPr>
      <w:rFonts w:cs="Symbol"/>
    </w:rPr>
  </w:style>
  <w:style w:type="character" w:styleId="ListLabel81" w:customStyle="1">
    <w:name w:val="ListLabel 81"/>
    <w:qFormat/>
    <w:rPr>
      <w:rFonts w:cs="Courier New"/>
    </w:rPr>
  </w:style>
  <w:style w:type="character" w:styleId="ListLabel82" w:customStyle="1">
    <w:name w:val="ListLabel 82"/>
    <w:qFormat/>
    <w:rPr>
      <w:rFonts w:cs="Wingdings"/>
    </w:rPr>
  </w:style>
  <w:style w:type="character" w:styleId="ListLabel83" w:customStyle="1">
    <w:name w:val="ListLabel 83"/>
    <w:qFormat/>
    <w:rPr>
      <w:rFonts w:ascii="Arial" w:hAnsi="Arial" w:cs="Wingdings"/>
      <w:sz w:val="24"/>
    </w:rPr>
  </w:style>
  <w:style w:type="character" w:styleId="ListLabel84" w:customStyle="1">
    <w:name w:val="ListLabel 84"/>
    <w:qFormat/>
    <w:rPr>
      <w:rFonts w:cs="Courier New"/>
    </w:rPr>
  </w:style>
  <w:style w:type="character" w:styleId="ListLabel85" w:customStyle="1">
    <w:name w:val="ListLabel 85"/>
    <w:qFormat/>
    <w:rPr>
      <w:rFonts w:cs="Wingdings"/>
    </w:rPr>
  </w:style>
  <w:style w:type="character" w:styleId="ListLabel86" w:customStyle="1">
    <w:name w:val="ListLabel 86"/>
    <w:qFormat/>
    <w:rPr>
      <w:rFonts w:cs="Symbol"/>
    </w:rPr>
  </w:style>
  <w:style w:type="character" w:styleId="ListLabel87" w:customStyle="1">
    <w:name w:val="ListLabel 87"/>
    <w:qFormat/>
    <w:rPr>
      <w:rFonts w:cs="Courier New"/>
    </w:rPr>
  </w:style>
  <w:style w:type="character" w:styleId="ListLabel88" w:customStyle="1">
    <w:name w:val="ListLabel 88"/>
    <w:qFormat/>
    <w:rPr>
      <w:rFonts w:cs="Wingdings"/>
    </w:rPr>
  </w:style>
  <w:style w:type="character" w:styleId="ListLabel89" w:customStyle="1">
    <w:name w:val="ListLabel 89"/>
    <w:qFormat/>
    <w:rPr>
      <w:rFonts w:cs="Symbol"/>
    </w:rPr>
  </w:style>
  <w:style w:type="character" w:styleId="ListLabel90" w:customStyle="1">
    <w:name w:val="ListLabel 90"/>
    <w:qFormat/>
    <w:rPr>
      <w:rFonts w:cs="Courier New"/>
    </w:rPr>
  </w:style>
  <w:style w:type="character" w:styleId="ListLabel91" w:customStyle="1">
    <w:name w:val="ListLabel 91"/>
    <w:qFormat/>
    <w:rPr>
      <w:rFonts w:cs="Wingdings"/>
    </w:rPr>
  </w:style>
  <w:style w:type="character" w:styleId="ListLabel92" w:customStyle="1">
    <w:name w:val="ListLabel 92"/>
    <w:qFormat/>
    <w:rPr>
      <w:rFonts w:ascii="Arial" w:hAnsi="Arial" w:cs="Arial"/>
      <w:sz w:val="24"/>
      <w:szCs w:val="24"/>
    </w:rPr>
  </w:style>
  <w:style w:type="character" w:styleId="ListLabel93" w:customStyle="1">
    <w:name w:val="ListLabel 93"/>
    <w:qFormat/>
    <w:rPr>
      <w:rFonts w:ascii="Arial" w:hAnsi="Arial" w:cs="Symbol"/>
      <w:b/>
    </w:rPr>
  </w:style>
  <w:style w:type="character" w:styleId="ListLabel94" w:customStyle="1">
    <w:name w:val="ListLabel 94"/>
    <w:qFormat/>
    <w:rPr>
      <w:rFonts w:cs="Courier New"/>
    </w:rPr>
  </w:style>
  <w:style w:type="character" w:styleId="ListLabel95" w:customStyle="1">
    <w:name w:val="ListLabel 95"/>
    <w:qFormat/>
    <w:rPr>
      <w:rFonts w:cs="Wingdings"/>
    </w:rPr>
  </w:style>
  <w:style w:type="character" w:styleId="ListLabel96" w:customStyle="1">
    <w:name w:val="ListLabel 96"/>
    <w:qFormat/>
    <w:rPr>
      <w:rFonts w:cs="Symbol"/>
    </w:rPr>
  </w:style>
  <w:style w:type="character" w:styleId="ListLabel97" w:customStyle="1">
    <w:name w:val="ListLabel 97"/>
    <w:qFormat/>
    <w:rPr>
      <w:rFonts w:cs="Courier New"/>
    </w:rPr>
  </w:style>
  <w:style w:type="character" w:styleId="ListLabel98" w:customStyle="1">
    <w:name w:val="ListLabel 98"/>
    <w:qFormat/>
    <w:rPr>
      <w:rFonts w:cs="Wingdings"/>
    </w:rPr>
  </w:style>
  <w:style w:type="character" w:styleId="ListLabel99" w:customStyle="1">
    <w:name w:val="ListLabel 99"/>
    <w:qFormat/>
    <w:rPr>
      <w:rFonts w:cs="Symbol"/>
    </w:rPr>
  </w:style>
  <w:style w:type="character" w:styleId="ListLabel100" w:customStyle="1">
    <w:name w:val="ListLabel 100"/>
    <w:qFormat/>
    <w:rPr>
      <w:rFonts w:cs="Courier New"/>
    </w:rPr>
  </w:style>
  <w:style w:type="character" w:styleId="ListLabel101" w:customStyle="1">
    <w:name w:val="ListLabel 101"/>
    <w:qFormat/>
    <w:rPr>
      <w:rFonts w:cs="Wingdings"/>
    </w:rPr>
  </w:style>
  <w:style w:type="character" w:styleId="ListLabel102" w:customStyle="1">
    <w:name w:val="ListLabel 102"/>
    <w:qFormat/>
    <w:rPr>
      <w:rFonts w:ascii="Arial" w:hAnsi="Arial" w:cs="Symbol"/>
      <w:sz w:val="24"/>
    </w:rPr>
  </w:style>
  <w:style w:type="character" w:styleId="ListLabel103" w:customStyle="1">
    <w:name w:val="ListLabel 103"/>
    <w:qFormat/>
    <w:rPr>
      <w:rFonts w:cs="Courier New"/>
    </w:rPr>
  </w:style>
  <w:style w:type="character" w:styleId="ListLabel104" w:customStyle="1">
    <w:name w:val="ListLabel 104"/>
    <w:qFormat/>
    <w:rPr>
      <w:rFonts w:cs="Wingdings"/>
    </w:rPr>
  </w:style>
  <w:style w:type="character" w:styleId="ListLabel105" w:customStyle="1">
    <w:name w:val="ListLabel 105"/>
    <w:qFormat/>
    <w:rPr>
      <w:rFonts w:cs="Symbol"/>
    </w:rPr>
  </w:style>
  <w:style w:type="character" w:styleId="ListLabel106" w:customStyle="1">
    <w:name w:val="ListLabel 106"/>
    <w:qFormat/>
    <w:rPr>
      <w:rFonts w:cs="Courier New"/>
    </w:rPr>
  </w:style>
  <w:style w:type="character" w:styleId="ListLabel107" w:customStyle="1">
    <w:name w:val="ListLabel 107"/>
    <w:qFormat/>
    <w:rPr>
      <w:rFonts w:cs="Wingdings"/>
    </w:rPr>
  </w:style>
  <w:style w:type="character" w:styleId="ListLabel108" w:customStyle="1">
    <w:name w:val="ListLabel 108"/>
    <w:qFormat/>
    <w:rPr>
      <w:rFonts w:cs="Symbol"/>
    </w:rPr>
  </w:style>
  <w:style w:type="character" w:styleId="ListLabel109" w:customStyle="1">
    <w:name w:val="ListLabel 109"/>
    <w:qFormat/>
    <w:rPr>
      <w:rFonts w:cs="Courier New"/>
    </w:rPr>
  </w:style>
  <w:style w:type="character" w:styleId="ListLabel110" w:customStyle="1">
    <w:name w:val="ListLabel 110"/>
    <w:qFormat/>
    <w:rPr>
      <w:rFonts w:cs="Wingdings"/>
    </w:rPr>
  </w:style>
  <w:style w:type="character" w:styleId="ListLabel111" w:customStyle="1">
    <w:name w:val="ListLabel 111"/>
    <w:qFormat/>
    <w:rPr>
      <w:rFonts w:ascii="Arial" w:hAnsi="Arial" w:cs="Symbol"/>
      <w:sz w:val="24"/>
    </w:rPr>
  </w:style>
  <w:style w:type="character" w:styleId="ListLabel112" w:customStyle="1">
    <w:name w:val="ListLabel 112"/>
    <w:qFormat/>
    <w:rPr>
      <w:rFonts w:cs="Courier New"/>
    </w:rPr>
  </w:style>
  <w:style w:type="character" w:styleId="ListLabel113" w:customStyle="1">
    <w:name w:val="ListLabel 113"/>
    <w:qFormat/>
    <w:rPr>
      <w:rFonts w:cs="Wingdings"/>
    </w:rPr>
  </w:style>
  <w:style w:type="character" w:styleId="ListLabel114" w:customStyle="1">
    <w:name w:val="ListLabel 114"/>
    <w:qFormat/>
    <w:rPr>
      <w:rFonts w:cs="Symbol"/>
    </w:rPr>
  </w:style>
  <w:style w:type="character" w:styleId="ListLabel115" w:customStyle="1">
    <w:name w:val="ListLabel 115"/>
    <w:qFormat/>
    <w:rPr>
      <w:rFonts w:cs="Courier New"/>
    </w:rPr>
  </w:style>
  <w:style w:type="character" w:styleId="ListLabel116" w:customStyle="1">
    <w:name w:val="ListLabel 116"/>
    <w:qFormat/>
    <w:rPr>
      <w:rFonts w:cs="Wingdings"/>
    </w:rPr>
  </w:style>
  <w:style w:type="character" w:styleId="ListLabel117" w:customStyle="1">
    <w:name w:val="ListLabel 117"/>
    <w:qFormat/>
    <w:rPr>
      <w:rFonts w:cs="Symbol"/>
    </w:rPr>
  </w:style>
  <w:style w:type="character" w:styleId="ListLabel118" w:customStyle="1">
    <w:name w:val="ListLabel 118"/>
    <w:qFormat/>
    <w:rPr>
      <w:rFonts w:cs="Courier New"/>
    </w:rPr>
  </w:style>
  <w:style w:type="character" w:styleId="ListLabel119" w:customStyle="1">
    <w:name w:val="ListLabel 119"/>
    <w:qFormat/>
    <w:rPr>
      <w:rFonts w:cs="Wingdings"/>
    </w:rPr>
  </w:style>
  <w:style w:type="character" w:styleId="ListLabel120" w:customStyle="1">
    <w:name w:val="ListLabel 120"/>
    <w:qFormat/>
    <w:rPr>
      <w:rFonts w:ascii="Arial" w:hAnsi="Arial" w:cs="Wingdings"/>
      <w:sz w:val="24"/>
    </w:rPr>
  </w:style>
  <w:style w:type="character" w:styleId="ListLabel121" w:customStyle="1">
    <w:name w:val="ListLabel 121"/>
    <w:qFormat/>
    <w:rPr>
      <w:rFonts w:cs="Courier New"/>
    </w:rPr>
  </w:style>
  <w:style w:type="character" w:styleId="ListLabel122" w:customStyle="1">
    <w:name w:val="ListLabel 122"/>
    <w:qFormat/>
    <w:rPr>
      <w:rFonts w:cs="Wingdings"/>
    </w:rPr>
  </w:style>
  <w:style w:type="character" w:styleId="ListLabel123" w:customStyle="1">
    <w:name w:val="ListLabel 123"/>
    <w:qFormat/>
    <w:rPr>
      <w:rFonts w:cs="Symbol"/>
    </w:rPr>
  </w:style>
  <w:style w:type="character" w:styleId="ListLabel124" w:customStyle="1">
    <w:name w:val="ListLabel 124"/>
    <w:qFormat/>
    <w:rPr>
      <w:rFonts w:cs="Courier New"/>
    </w:rPr>
  </w:style>
  <w:style w:type="character" w:styleId="ListLabel125" w:customStyle="1">
    <w:name w:val="ListLabel 125"/>
    <w:qFormat/>
    <w:rPr>
      <w:rFonts w:cs="Wingdings"/>
    </w:rPr>
  </w:style>
  <w:style w:type="character" w:styleId="ListLabel126" w:customStyle="1">
    <w:name w:val="ListLabel 126"/>
    <w:qFormat/>
    <w:rPr>
      <w:rFonts w:cs="Symbol"/>
    </w:rPr>
  </w:style>
  <w:style w:type="character" w:styleId="ListLabel127" w:customStyle="1">
    <w:name w:val="ListLabel 127"/>
    <w:qFormat/>
    <w:rPr>
      <w:rFonts w:cs="Courier New"/>
    </w:rPr>
  </w:style>
  <w:style w:type="character" w:styleId="ListLabel128" w:customStyle="1">
    <w:name w:val="ListLabel 128"/>
    <w:qFormat/>
    <w:rPr>
      <w:rFonts w:cs="Wingdings"/>
    </w:rPr>
  </w:style>
  <w:style w:type="character" w:styleId="ListLabel129" w:customStyle="1">
    <w:name w:val="ListLabel 129"/>
    <w:qFormat/>
    <w:rPr>
      <w:rFonts w:ascii="Arial" w:hAnsi="Arial" w:cs="Symbol"/>
      <w:sz w:val="24"/>
    </w:rPr>
  </w:style>
  <w:style w:type="character" w:styleId="ListLabel130" w:customStyle="1">
    <w:name w:val="ListLabel 130"/>
    <w:qFormat/>
    <w:rPr>
      <w:rFonts w:cs="Courier New"/>
    </w:rPr>
  </w:style>
  <w:style w:type="character" w:styleId="ListLabel131" w:customStyle="1">
    <w:name w:val="ListLabel 131"/>
    <w:qFormat/>
    <w:rPr>
      <w:rFonts w:cs="Wingdings"/>
    </w:rPr>
  </w:style>
  <w:style w:type="character" w:styleId="ListLabel132" w:customStyle="1">
    <w:name w:val="ListLabel 132"/>
    <w:qFormat/>
    <w:rPr>
      <w:rFonts w:cs="Symbol"/>
    </w:rPr>
  </w:style>
  <w:style w:type="character" w:styleId="ListLabel133" w:customStyle="1">
    <w:name w:val="ListLabel 133"/>
    <w:qFormat/>
    <w:rPr>
      <w:rFonts w:cs="Courier New"/>
    </w:rPr>
  </w:style>
  <w:style w:type="character" w:styleId="ListLabel134" w:customStyle="1">
    <w:name w:val="ListLabel 134"/>
    <w:qFormat/>
    <w:rPr>
      <w:rFonts w:cs="Wingdings"/>
    </w:rPr>
  </w:style>
  <w:style w:type="character" w:styleId="ListLabel135" w:customStyle="1">
    <w:name w:val="ListLabel 135"/>
    <w:qFormat/>
    <w:rPr>
      <w:rFonts w:cs="Symbol"/>
    </w:rPr>
  </w:style>
  <w:style w:type="character" w:styleId="ListLabel136" w:customStyle="1">
    <w:name w:val="ListLabel 136"/>
    <w:qFormat/>
    <w:rPr>
      <w:rFonts w:cs="Courier New"/>
    </w:rPr>
  </w:style>
  <w:style w:type="character" w:styleId="ListLabel137" w:customStyle="1">
    <w:name w:val="ListLabel 137"/>
    <w:qFormat/>
    <w:rPr>
      <w:rFonts w:cs="Wingdings"/>
    </w:rPr>
  </w:style>
  <w:style w:type="character" w:styleId="ListLabel138" w:customStyle="1">
    <w:name w:val="ListLabel 138"/>
    <w:qFormat/>
    <w:rPr>
      <w:rFonts w:ascii="Arial" w:hAnsi="Arial" w:cs="Wingdings"/>
      <w:sz w:val="24"/>
    </w:rPr>
  </w:style>
  <w:style w:type="character" w:styleId="ListLabel139" w:customStyle="1">
    <w:name w:val="ListLabel 139"/>
    <w:qFormat/>
    <w:rPr>
      <w:rFonts w:cs="Courier New"/>
    </w:rPr>
  </w:style>
  <w:style w:type="character" w:styleId="ListLabel140" w:customStyle="1">
    <w:name w:val="ListLabel 140"/>
    <w:qFormat/>
    <w:rPr>
      <w:rFonts w:cs="Wingdings"/>
    </w:rPr>
  </w:style>
  <w:style w:type="character" w:styleId="ListLabel141" w:customStyle="1">
    <w:name w:val="ListLabel 141"/>
    <w:qFormat/>
    <w:rPr>
      <w:rFonts w:cs="Symbol"/>
    </w:rPr>
  </w:style>
  <w:style w:type="character" w:styleId="ListLabel142" w:customStyle="1">
    <w:name w:val="ListLabel 142"/>
    <w:qFormat/>
    <w:rPr>
      <w:rFonts w:cs="Courier New"/>
    </w:rPr>
  </w:style>
  <w:style w:type="character" w:styleId="ListLabel143" w:customStyle="1">
    <w:name w:val="ListLabel 143"/>
    <w:qFormat/>
    <w:rPr>
      <w:rFonts w:cs="Wingdings"/>
    </w:rPr>
  </w:style>
  <w:style w:type="character" w:styleId="ListLabel144" w:customStyle="1">
    <w:name w:val="ListLabel 144"/>
    <w:qFormat/>
    <w:rPr>
      <w:rFonts w:cs="Symbol"/>
    </w:rPr>
  </w:style>
  <w:style w:type="character" w:styleId="ListLabel145" w:customStyle="1">
    <w:name w:val="ListLabel 145"/>
    <w:qFormat/>
    <w:rPr>
      <w:rFonts w:cs="Courier New"/>
    </w:rPr>
  </w:style>
  <w:style w:type="character" w:styleId="ListLabel146" w:customStyle="1">
    <w:name w:val="ListLabel 146"/>
    <w:qFormat/>
    <w:rPr>
      <w:rFonts w:cs="Wingdings"/>
    </w:rPr>
  </w:style>
  <w:style w:type="character" w:styleId="ListLabel147" w:customStyle="1">
    <w:name w:val="ListLabel 147"/>
    <w:qFormat/>
    <w:rPr>
      <w:rFonts w:ascii="Arial" w:hAnsi="Arial" w:cs="Wingdings"/>
      <w:sz w:val="24"/>
    </w:rPr>
  </w:style>
  <w:style w:type="character" w:styleId="ListLabel148" w:customStyle="1">
    <w:name w:val="ListLabel 148"/>
    <w:qFormat/>
    <w:rPr>
      <w:rFonts w:cs="Courier New"/>
    </w:rPr>
  </w:style>
  <w:style w:type="character" w:styleId="ListLabel149" w:customStyle="1">
    <w:name w:val="ListLabel 149"/>
    <w:qFormat/>
    <w:rPr>
      <w:rFonts w:cs="Wingdings"/>
    </w:rPr>
  </w:style>
  <w:style w:type="character" w:styleId="ListLabel150" w:customStyle="1">
    <w:name w:val="ListLabel 150"/>
    <w:qFormat/>
    <w:rPr>
      <w:rFonts w:cs="Symbol"/>
    </w:rPr>
  </w:style>
  <w:style w:type="character" w:styleId="ListLabel151" w:customStyle="1">
    <w:name w:val="ListLabel 151"/>
    <w:qFormat/>
    <w:rPr>
      <w:rFonts w:cs="Courier New"/>
    </w:rPr>
  </w:style>
  <w:style w:type="character" w:styleId="ListLabel152" w:customStyle="1">
    <w:name w:val="ListLabel 152"/>
    <w:qFormat/>
    <w:rPr>
      <w:rFonts w:cs="Wingdings"/>
    </w:rPr>
  </w:style>
  <w:style w:type="character" w:styleId="ListLabel153" w:customStyle="1">
    <w:name w:val="ListLabel 153"/>
    <w:qFormat/>
    <w:rPr>
      <w:rFonts w:cs="Symbol"/>
    </w:rPr>
  </w:style>
  <w:style w:type="character" w:styleId="ListLabel154" w:customStyle="1">
    <w:name w:val="ListLabel 154"/>
    <w:qFormat/>
    <w:rPr>
      <w:rFonts w:cs="Courier New"/>
    </w:rPr>
  </w:style>
  <w:style w:type="character" w:styleId="ListLabel155" w:customStyle="1">
    <w:name w:val="ListLabel 155"/>
    <w:qFormat/>
    <w:rPr>
      <w:rFonts w:cs="Wingdings"/>
    </w:rPr>
  </w:style>
  <w:style w:type="character" w:styleId="ListLabel156" w:customStyle="1">
    <w:name w:val="ListLabel 156"/>
    <w:qFormat/>
    <w:rPr>
      <w:rFonts w:ascii="Arial" w:hAnsi="Arial" w:cs="Arial"/>
      <w:sz w:val="24"/>
      <w:szCs w:val="24"/>
    </w:rPr>
  </w:style>
  <w:style w:type="character" w:styleId="TestocommentoCarattere" w:customStyle="1">
    <w:name w:val="Testo commento Carattere"/>
    <w:basedOn w:val="DefaultParagraphFont"/>
    <w:link w:val="Testocommento"/>
    <w:uiPriority w:val="99"/>
    <w:semiHidden/>
    <w:qFormat/>
    <w:rPr>
      <w:rFonts w:ascii="Calibri" w:hAnsi="Calibri" w:eastAsia="Calibri" w:cs="" w:asciiTheme="minorHAnsi" w:cstheme="minorBidi" w:eastAsiaTheme="minorHAnsi" w:hAnsiTheme="minorHAnsi"/>
      <w:color w:val="00000A"/>
      <w:szCs w:val="20"/>
      <w:lang w:eastAsia="en-US" w:bidi="ar-SA"/>
    </w:rPr>
  </w:style>
  <w:style w:type="character" w:styleId="Annotationreference">
    <w:name w:val="annotation reference"/>
    <w:basedOn w:val="DefaultParagraphFont"/>
    <w:uiPriority w:val="99"/>
    <w:semiHidden/>
    <w:unhideWhenUsed/>
    <w:qFormat/>
    <w:rPr>
      <w:sz w:val="16"/>
      <w:szCs w:val="16"/>
    </w:rPr>
  </w:style>
  <w:style w:type="character" w:styleId="SoggettocommentoCarattere" w:customStyle="1">
    <w:name w:val="Soggetto commento Carattere"/>
    <w:basedOn w:val="TestocommentoCarattere"/>
    <w:link w:val="Soggettocommento"/>
    <w:uiPriority w:val="99"/>
    <w:semiHidden/>
    <w:qFormat/>
    <w:rsid w:val="00523747"/>
    <w:rPr>
      <w:rFonts w:ascii="Calibri" w:hAnsi="Calibri" w:eastAsia="Calibri" w:cs="" w:asciiTheme="minorHAnsi" w:cstheme="minorBidi" w:eastAsiaTheme="minorHAnsi" w:hAnsiTheme="minorHAnsi"/>
      <w:b/>
      <w:bCs/>
      <w:color w:val="00000A"/>
      <w:szCs w:val="20"/>
      <w:lang w:eastAsia="en-US" w:bidi="ar-SA"/>
    </w:rPr>
  </w:style>
  <w:style w:type="character" w:styleId="ListLabel157" w:customStyle="1">
    <w:name w:val="ListLabel 157"/>
    <w:qFormat/>
    <w:rPr>
      <w:rFonts w:ascii="Arial" w:hAnsi="Arial" w:cs="Symbol"/>
      <w:b/>
    </w:rPr>
  </w:style>
  <w:style w:type="character" w:styleId="ListLabel158" w:customStyle="1">
    <w:name w:val="ListLabel 158"/>
    <w:qFormat/>
    <w:rPr>
      <w:rFonts w:cs="Courier New"/>
    </w:rPr>
  </w:style>
  <w:style w:type="character" w:styleId="ListLabel159" w:customStyle="1">
    <w:name w:val="ListLabel 159"/>
    <w:qFormat/>
    <w:rPr>
      <w:rFonts w:cs="Wingdings"/>
    </w:rPr>
  </w:style>
  <w:style w:type="character" w:styleId="ListLabel160" w:customStyle="1">
    <w:name w:val="ListLabel 160"/>
    <w:qFormat/>
    <w:rPr>
      <w:rFonts w:cs="Symbol"/>
    </w:rPr>
  </w:style>
  <w:style w:type="character" w:styleId="ListLabel161" w:customStyle="1">
    <w:name w:val="ListLabel 161"/>
    <w:qFormat/>
    <w:rPr>
      <w:rFonts w:cs="Courier New"/>
    </w:rPr>
  </w:style>
  <w:style w:type="character" w:styleId="ListLabel162" w:customStyle="1">
    <w:name w:val="ListLabel 162"/>
    <w:qFormat/>
    <w:rPr>
      <w:rFonts w:cs="Wingdings"/>
    </w:rPr>
  </w:style>
  <w:style w:type="character" w:styleId="ListLabel163" w:customStyle="1">
    <w:name w:val="ListLabel 163"/>
    <w:qFormat/>
    <w:rPr>
      <w:rFonts w:cs="Symbol"/>
    </w:rPr>
  </w:style>
  <w:style w:type="character" w:styleId="ListLabel164" w:customStyle="1">
    <w:name w:val="ListLabel 164"/>
    <w:qFormat/>
    <w:rPr>
      <w:rFonts w:cs="Courier New"/>
    </w:rPr>
  </w:style>
  <w:style w:type="character" w:styleId="ListLabel165" w:customStyle="1">
    <w:name w:val="ListLabel 165"/>
    <w:qFormat/>
    <w:rPr>
      <w:rFonts w:cs="Wingdings"/>
    </w:rPr>
  </w:style>
  <w:style w:type="character" w:styleId="ListLabel166" w:customStyle="1">
    <w:name w:val="ListLabel 166"/>
    <w:qFormat/>
    <w:rPr>
      <w:rFonts w:ascii="Arial" w:hAnsi="Arial" w:cs="Symbol"/>
      <w:sz w:val="24"/>
    </w:rPr>
  </w:style>
  <w:style w:type="character" w:styleId="ListLabel167" w:customStyle="1">
    <w:name w:val="ListLabel 167"/>
    <w:qFormat/>
    <w:rPr>
      <w:rFonts w:cs="Courier New"/>
    </w:rPr>
  </w:style>
  <w:style w:type="character" w:styleId="ListLabel168" w:customStyle="1">
    <w:name w:val="ListLabel 168"/>
    <w:qFormat/>
    <w:rPr>
      <w:rFonts w:cs="Wingdings"/>
    </w:rPr>
  </w:style>
  <w:style w:type="character" w:styleId="ListLabel169" w:customStyle="1">
    <w:name w:val="ListLabel 169"/>
    <w:qFormat/>
    <w:rPr>
      <w:rFonts w:cs="Symbol"/>
    </w:rPr>
  </w:style>
  <w:style w:type="character" w:styleId="ListLabel170" w:customStyle="1">
    <w:name w:val="ListLabel 170"/>
    <w:qFormat/>
    <w:rPr>
      <w:rFonts w:cs="Courier New"/>
    </w:rPr>
  </w:style>
  <w:style w:type="character" w:styleId="ListLabel171" w:customStyle="1">
    <w:name w:val="ListLabel 171"/>
    <w:qFormat/>
    <w:rPr>
      <w:rFonts w:cs="Wingdings"/>
    </w:rPr>
  </w:style>
  <w:style w:type="character" w:styleId="ListLabel172" w:customStyle="1">
    <w:name w:val="ListLabel 172"/>
    <w:qFormat/>
    <w:rPr>
      <w:rFonts w:cs="Symbol"/>
    </w:rPr>
  </w:style>
  <w:style w:type="character" w:styleId="ListLabel173" w:customStyle="1">
    <w:name w:val="ListLabel 173"/>
    <w:qFormat/>
    <w:rPr>
      <w:rFonts w:cs="Courier New"/>
    </w:rPr>
  </w:style>
  <w:style w:type="character" w:styleId="ListLabel174" w:customStyle="1">
    <w:name w:val="ListLabel 174"/>
    <w:qFormat/>
    <w:rPr>
      <w:rFonts w:cs="Wingdings"/>
    </w:rPr>
  </w:style>
  <w:style w:type="character" w:styleId="ListLabel175" w:customStyle="1">
    <w:name w:val="ListLabel 175"/>
    <w:qFormat/>
    <w:rPr>
      <w:rFonts w:ascii="Arial" w:hAnsi="Arial" w:cs="Symbol"/>
      <w:sz w:val="24"/>
    </w:rPr>
  </w:style>
  <w:style w:type="character" w:styleId="ListLabel176" w:customStyle="1">
    <w:name w:val="ListLabel 176"/>
    <w:qFormat/>
    <w:rPr>
      <w:rFonts w:cs="Courier New"/>
    </w:rPr>
  </w:style>
  <w:style w:type="character" w:styleId="ListLabel177" w:customStyle="1">
    <w:name w:val="ListLabel 177"/>
    <w:qFormat/>
    <w:rPr>
      <w:rFonts w:cs="Wingdings"/>
    </w:rPr>
  </w:style>
  <w:style w:type="character" w:styleId="ListLabel178" w:customStyle="1">
    <w:name w:val="ListLabel 178"/>
    <w:qFormat/>
    <w:rPr>
      <w:rFonts w:cs="Symbol"/>
    </w:rPr>
  </w:style>
  <w:style w:type="character" w:styleId="ListLabel179" w:customStyle="1">
    <w:name w:val="ListLabel 179"/>
    <w:qFormat/>
    <w:rPr>
      <w:rFonts w:cs="Courier New"/>
    </w:rPr>
  </w:style>
  <w:style w:type="character" w:styleId="ListLabel180" w:customStyle="1">
    <w:name w:val="ListLabel 180"/>
    <w:qFormat/>
    <w:rPr>
      <w:rFonts w:cs="Wingdings"/>
    </w:rPr>
  </w:style>
  <w:style w:type="character" w:styleId="ListLabel181" w:customStyle="1">
    <w:name w:val="ListLabel 181"/>
    <w:qFormat/>
    <w:rPr>
      <w:rFonts w:cs="Symbol"/>
    </w:rPr>
  </w:style>
  <w:style w:type="character" w:styleId="ListLabel182" w:customStyle="1">
    <w:name w:val="ListLabel 182"/>
    <w:qFormat/>
    <w:rPr>
      <w:rFonts w:cs="Courier New"/>
    </w:rPr>
  </w:style>
  <w:style w:type="character" w:styleId="ListLabel183" w:customStyle="1">
    <w:name w:val="ListLabel 183"/>
    <w:qFormat/>
    <w:rPr>
      <w:rFonts w:cs="Wingdings"/>
    </w:rPr>
  </w:style>
  <w:style w:type="character" w:styleId="ListLabel184" w:customStyle="1">
    <w:name w:val="ListLabel 184"/>
    <w:qFormat/>
    <w:rPr>
      <w:rFonts w:ascii="Arial" w:hAnsi="Arial" w:cs="Wingdings"/>
      <w:sz w:val="24"/>
    </w:rPr>
  </w:style>
  <w:style w:type="character" w:styleId="ListLabel185" w:customStyle="1">
    <w:name w:val="ListLabel 185"/>
    <w:qFormat/>
    <w:rPr>
      <w:rFonts w:cs="Courier New"/>
    </w:rPr>
  </w:style>
  <w:style w:type="character" w:styleId="ListLabel186" w:customStyle="1">
    <w:name w:val="ListLabel 186"/>
    <w:qFormat/>
    <w:rPr>
      <w:rFonts w:cs="Wingdings"/>
    </w:rPr>
  </w:style>
  <w:style w:type="character" w:styleId="ListLabel187" w:customStyle="1">
    <w:name w:val="ListLabel 187"/>
    <w:qFormat/>
    <w:rPr>
      <w:rFonts w:cs="Symbol"/>
    </w:rPr>
  </w:style>
  <w:style w:type="character" w:styleId="ListLabel188" w:customStyle="1">
    <w:name w:val="ListLabel 188"/>
    <w:qFormat/>
    <w:rPr>
      <w:rFonts w:cs="Courier New"/>
    </w:rPr>
  </w:style>
  <w:style w:type="character" w:styleId="ListLabel189" w:customStyle="1">
    <w:name w:val="ListLabel 189"/>
    <w:qFormat/>
    <w:rPr>
      <w:rFonts w:cs="Wingdings"/>
    </w:rPr>
  </w:style>
  <w:style w:type="character" w:styleId="ListLabel190" w:customStyle="1">
    <w:name w:val="ListLabel 190"/>
    <w:qFormat/>
    <w:rPr>
      <w:rFonts w:cs="Symbol"/>
    </w:rPr>
  </w:style>
  <w:style w:type="character" w:styleId="ListLabel191" w:customStyle="1">
    <w:name w:val="ListLabel 191"/>
    <w:qFormat/>
    <w:rPr>
      <w:rFonts w:cs="Courier New"/>
    </w:rPr>
  </w:style>
  <w:style w:type="character" w:styleId="ListLabel192" w:customStyle="1">
    <w:name w:val="ListLabel 192"/>
    <w:qFormat/>
    <w:rPr>
      <w:rFonts w:cs="Wingdings"/>
    </w:rPr>
  </w:style>
  <w:style w:type="character" w:styleId="ListLabel193" w:customStyle="1">
    <w:name w:val="ListLabel 193"/>
    <w:qFormat/>
    <w:rPr>
      <w:rFonts w:ascii="Arial" w:hAnsi="Arial" w:cs="Symbol"/>
      <w:sz w:val="24"/>
    </w:rPr>
  </w:style>
  <w:style w:type="character" w:styleId="ListLabel194" w:customStyle="1">
    <w:name w:val="ListLabel 194"/>
    <w:qFormat/>
    <w:rPr>
      <w:rFonts w:cs="Courier New"/>
    </w:rPr>
  </w:style>
  <w:style w:type="character" w:styleId="ListLabel195" w:customStyle="1">
    <w:name w:val="ListLabel 195"/>
    <w:qFormat/>
    <w:rPr>
      <w:rFonts w:cs="Wingdings"/>
    </w:rPr>
  </w:style>
  <w:style w:type="character" w:styleId="ListLabel196" w:customStyle="1">
    <w:name w:val="ListLabel 196"/>
    <w:qFormat/>
    <w:rPr>
      <w:rFonts w:cs="Symbol"/>
    </w:rPr>
  </w:style>
  <w:style w:type="character" w:styleId="ListLabel197" w:customStyle="1">
    <w:name w:val="ListLabel 197"/>
    <w:qFormat/>
    <w:rPr>
      <w:rFonts w:cs="Courier New"/>
    </w:rPr>
  </w:style>
  <w:style w:type="character" w:styleId="ListLabel198" w:customStyle="1">
    <w:name w:val="ListLabel 198"/>
    <w:qFormat/>
    <w:rPr>
      <w:rFonts w:cs="Wingdings"/>
    </w:rPr>
  </w:style>
  <w:style w:type="character" w:styleId="ListLabel199" w:customStyle="1">
    <w:name w:val="ListLabel 199"/>
    <w:qFormat/>
    <w:rPr>
      <w:rFonts w:cs="Symbol"/>
    </w:rPr>
  </w:style>
  <w:style w:type="character" w:styleId="ListLabel200" w:customStyle="1">
    <w:name w:val="ListLabel 200"/>
    <w:qFormat/>
    <w:rPr>
      <w:rFonts w:cs="Courier New"/>
    </w:rPr>
  </w:style>
  <w:style w:type="character" w:styleId="ListLabel201" w:customStyle="1">
    <w:name w:val="ListLabel 201"/>
    <w:qFormat/>
    <w:rPr>
      <w:rFonts w:cs="Wingdings"/>
    </w:rPr>
  </w:style>
  <w:style w:type="character" w:styleId="ListLabel202" w:customStyle="1">
    <w:name w:val="ListLabel 202"/>
    <w:qFormat/>
    <w:rPr>
      <w:rFonts w:ascii="Arial" w:hAnsi="Arial" w:cs="Wingdings"/>
      <w:sz w:val="24"/>
    </w:rPr>
  </w:style>
  <w:style w:type="character" w:styleId="ListLabel203" w:customStyle="1">
    <w:name w:val="ListLabel 203"/>
    <w:qFormat/>
    <w:rPr>
      <w:rFonts w:cs="Courier New"/>
    </w:rPr>
  </w:style>
  <w:style w:type="character" w:styleId="ListLabel204" w:customStyle="1">
    <w:name w:val="ListLabel 204"/>
    <w:qFormat/>
    <w:rPr>
      <w:rFonts w:cs="Wingdings"/>
    </w:rPr>
  </w:style>
  <w:style w:type="character" w:styleId="ListLabel205" w:customStyle="1">
    <w:name w:val="ListLabel 205"/>
    <w:qFormat/>
    <w:rPr>
      <w:rFonts w:cs="Symbol"/>
    </w:rPr>
  </w:style>
  <w:style w:type="character" w:styleId="ListLabel206" w:customStyle="1">
    <w:name w:val="ListLabel 206"/>
    <w:qFormat/>
    <w:rPr>
      <w:rFonts w:cs="Courier New"/>
    </w:rPr>
  </w:style>
  <w:style w:type="character" w:styleId="ListLabel207" w:customStyle="1">
    <w:name w:val="ListLabel 207"/>
    <w:qFormat/>
    <w:rPr>
      <w:rFonts w:cs="Wingdings"/>
    </w:rPr>
  </w:style>
  <w:style w:type="character" w:styleId="ListLabel208" w:customStyle="1">
    <w:name w:val="ListLabel 208"/>
    <w:qFormat/>
    <w:rPr>
      <w:rFonts w:cs="Symbol"/>
    </w:rPr>
  </w:style>
  <w:style w:type="character" w:styleId="ListLabel209" w:customStyle="1">
    <w:name w:val="ListLabel 209"/>
    <w:qFormat/>
    <w:rPr>
      <w:rFonts w:cs="Courier New"/>
    </w:rPr>
  </w:style>
  <w:style w:type="character" w:styleId="ListLabel210" w:customStyle="1">
    <w:name w:val="ListLabel 210"/>
    <w:qFormat/>
    <w:rPr>
      <w:rFonts w:cs="Wingdings"/>
    </w:rPr>
  </w:style>
  <w:style w:type="character" w:styleId="ListLabel211" w:customStyle="1">
    <w:name w:val="ListLabel 211"/>
    <w:qFormat/>
    <w:rPr>
      <w:rFonts w:ascii="Arial" w:hAnsi="Arial" w:cs="Wingdings"/>
      <w:sz w:val="24"/>
    </w:rPr>
  </w:style>
  <w:style w:type="character" w:styleId="ListLabel212" w:customStyle="1">
    <w:name w:val="ListLabel 212"/>
    <w:qFormat/>
    <w:rPr>
      <w:rFonts w:cs="Courier New"/>
    </w:rPr>
  </w:style>
  <w:style w:type="character" w:styleId="ListLabel213" w:customStyle="1">
    <w:name w:val="ListLabel 213"/>
    <w:qFormat/>
    <w:rPr>
      <w:rFonts w:cs="Wingdings"/>
    </w:rPr>
  </w:style>
  <w:style w:type="character" w:styleId="ListLabel214" w:customStyle="1">
    <w:name w:val="ListLabel 214"/>
    <w:qFormat/>
    <w:rPr>
      <w:rFonts w:cs="Symbol"/>
    </w:rPr>
  </w:style>
  <w:style w:type="character" w:styleId="ListLabel215" w:customStyle="1">
    <w:name w:val="ListLabel 215"/>
    <w:qFormat/>
    <w:rPr>
      <w:rFonts w:cs="Courier New"/>
    </w:rPr>
  </w:style>
  <w:style w:type="character" w:styleId="ListLabel216" w:customStyle="1">
    <w:name w:val="ListLabel 216"/>
    <w:qFormat/>
    <w:rPr>
      <w:rFonts w:cs="Wingdings"/>
    </w:rPr>
  </w:style>
  <w:style w:type="character" w:styleId="ListLabel217" w:customStyle="1">
    <w:name w:val="ListLabel 217"/>
    <w:qFormat/>
    <w:rPr>
      <w:rFonts w:cs="Symbol"/>
    </w:rPr>
  </w:style>
  <w:style w:type="character" w:styleId="ListLabel218" w:customStyle="1">
    <w:name w:val="ListLabel 218"/>
    <w:qFormat/>
    <w:rPr>
      <w:rFonts w:cs="Courier New"/>
    </w:rPr>
  </w:style>
  <w:style w:type="character" w:styleId="ListLabel219" w:customStyle="1">
    <w:name w:val="ListLabel 219"/>
    <w:qFormat/>
    <w:rPr>
      <w:rFonts w:cs="Wingdings"/>
    </w:rPr>
  </w:style>
  <w:style w:type="character" w:styleId="ListLabel220" w:customStyle="1">
    <w:name w:val="ListLabel 220"/>
    <w:qFormat/>
    <w:rPr>
      <w:rFonts w:ascii="Arial" w:hAnsi="Arial" w:cs="Arial"/>
      <w:sz w:val="24"/>
      <w:szCs w:val="24"/>
    </w:rPr>
  </w:style>
  <w:style w:type="character" w:styleId="ListLabel221" w:customStyle="1">
    <w:name w:val="ListLabel 221"/>
    <w:qFormat/>
    <w:rPr>
      <w:rFonts w:ascii="Arial" w:hAnsi="Arial" w:cs="Symbol"/>
      <w:b/>
    </w:rPr>
  </w:style>
  <w:style w:type="character" w:styleId="ListLabel222" w:customStyle="1">
    <w:name w:val="ListLabel 222"/>
    <w:qFormat/>
    <w:rPr>
      <w:rFonts w:cs="Courier New"/>
    </w:rPr>
  </w:style>
  <w:style w:type="character" w:styleId="ListLabel223" w:customStyle="1">
    <w:name w:val="ListLabel 223"/>
    <w:qFormat/>
    <w:rPr>
      <w:rFonts w:cs="Wingdings"/>
    </w:rPr>
  </w:style>
  <w:style w:type="character" w:styleId="ListLabel224" w:customStyle="1">
    <w:name w:val="ListLabel 224"/>
    <w:qFormat/>
    <w:rPr>
      <w:rFonts w:cs="Symbol"/>
    </w:rPr>
  </w:style>
  <w:style w:type="character" w:styleId="ListLabel225" w:customStyle="1">
    <w:name w:val="ListLabel 225"/>
    <w:qFormat/>
    <w:rPr>
      <w:rFonts w:cs="Courier New"/>
    </w:rPr>
  </w:style>
  <w:style w:type="character" w:styleId="ListLabel226" w:customStyle="1">
    <w:name w:val="ListLabel 226"/>
    <w:qFormat/>
    <w:rPr>
      <w:rFonts w:cs="Wingdings"/>
    </w:rPr>
  </w:style>
  <w:style w:type="character" w:styleId="ListLabel227" w:customStyle="1">
    <w:name w:val="ListLabel 227"/>
    <w:qFormat/>
    <w:rPr>
      <w:rFonts w:cs="Symbol"/>
    </w:rPr>
  </w:style>
  <w:style w:type="character" w:styleId="ListLabel228" w:customStyle="1">
    <w:name w:val="ListLabel 228"/>
    <w:qFormat/>
    <w:rPr>
      <w:rFonts w:cs="Courier New"/>
    </w:rPr>
  </w:style>
  <w:style w:type="character" w:styleId="ListLabel229" w:customStyle="1">
    <w:name w:val="ListLabel 229"/>
    <w:qFormat/>
    <w:rPr>
      <w:rFonts w:cs="Wingdings"/>
    </w:rPr>
  </w:style>
  <w:style w:type="character" w:styleId="ListLabel230" w:customStyle="1">
    <w:name w:val="ListLabel 230"/>
    <w:qFormat/>
    <w:rPr>
      <w:rFonts w:ascii="Arial" w:hAnsi="Arial" w:cs="Symbol"/>
      <w:sz w:val="24"/>
    </w:rPr>
  </w:style>
  <w:style w:type="character" w:styleId="ListLabel231" w:customStyle="1">
    <w:name w:val="ListLabel 231"/>
    <w:qFormat/>
    <w:rPr>
      <w:rFonts w:cs="Courier New"/>
    </w:rPr>
  </w:style>
  <w:style w:type="character" w:styleId="ListLabel232" w:customStyle="1">
    <w:name w:val="ListLabel 232"/>
    <w:qFormat/>
    <w:rPr>
      <w:rFonts w:cs="Wingdings"/>
    </w:rPr>
  </w:style>
  <w:style w:type="character" w:styleId="ListLabel233" w:customStyle="1">
    <w:name w:val="ListLabel 233"/>
    <w:qFormat/>
    <w:rPr>
      <w:rFonts w:cs="Symbol"/>
    </w:rPr>
  </w:style>
  <w:style w:type="character" w:styleId="ListLabel234" w:customStyle="1">
    <w:name w:val="ListLabel 234"/>
    <w:qFormat/>
    <w:rPr>
      <w:rFonts w:cs="Courier New"/>
    </w:rPr>
  </w:style>
  <w:style w:type="character" w:styleId="ListLabel235" w:customStyle="1">
    <w:name w:val="ListLabel 235"/>
    <w:qFormat/>
    <w:rPr>
      <w:rFonts w:cs="Wingdings"/>
    </w:rPr>
  </w:style>
  <w:style w:type="character" w:styleId="ListLabel236" w:customStyle="1">
    <w:name w:val="ListLabel 236"/>
    <w:qFormat/>
    <w:rPr>
      <w:rFonts w:cs="Symbol"/>
    </w:rPr>
  </w:style>
  <w:style w:type="character" w:styleId="ListLabel237" w:customStyle="1">
    <w:name w:val="ListLabel 237"/>
    <w:qFormat/>
    <w:rPr>
      <w:rFonts w:cs="Courier New"/>
    </w:rPr>
  </w:style>
  <w:style w:type="character" w:styleId="ListLabel238" w:customStyle="1">
    <w:name w:val="ListLabel 238"/>
    <w:qFormat/>
    <w:rPr>
      <w:rFonts w:cs="Wingdings"/>
    </w:rPr>
  </w:style>
  <w:style w:type="character" w:styleId="ListLabel239" w:customStyle="1">
    <w:name w:val="ListLabel 239"/>
    <w:qFormat/>
    <w:rPr>
      <w:rFonts w:cs="OpenSymbol"/>
    </w:rPr>
  </w:style>
  <w:style w:type="character" w:styleId="ListLabel240" w:customStyle="1">
    <w:name w:val="ListLabel 240"/>
    <w:qFormat/>
    <w:rPr>
      <w:rFonts w:cs="OpenSymbol"/>
    </w:rPr>
  </w:style>
  <w:style w:type="character" w:styleId="ListLabel241" w:customStyle="1">
    <w:name w:val="ListLabel 241"/>
    <w:qFormat/>
    <w:rPr>
      <w:rFonts w:cs="OpenSymbol"/>
    </w:rPr>
  </w:style>
  <w:style w:type="character" w:styleId="ListLabel242" w:customStyle="1">
    <w:name w:val="ListLabel 242"/>
    <w:qFormat/>
    <w:rPr>
      <w:rFonts w:cs="OpenSymbol"/>
    </w:rPr>
  </w:style>
  <w:style w:type="character" w:styleId="ListLabel243" w:customStyle="1">
    <w:name w:val="ListLabel 243"/>
    <w:qFormat/>
    <w:rPr>
      <w:rFonts w:cs="OpenSymbol"/>
    </w:rPr>
  </w:style>
  <w:style w:type="character" w:styleId="ListLabel244" w:customStyle="1">
    <w:name w:val="ListLabel 244"/>
    <w:qFormat/>
    <w:rPr>
      <w:rFonts w:cs="OpenSymbol"/>
    </w:rPr>
  </w:style>
  <w:style w:type="character" w:styleId="ListLabel245" w:customStyle="1">
    <w:name w:val="ListLabel 245"/>
    <w:qFormat/>
    <w:rPr>
      <w:rFonts w:cs="OpenSymbol"/>
    </w:rPr>
  </w:style>
  <w:style w:type="character" w:styleId="ListLabel246" w:customStyle="1">
    <w:name w:val="ListLabel 246"/>
    <w:qFormat/>
    <w:rPr>
      <w:rFonts w:cs="OpenSymbol"/>
    </w:rPr>
  </w:style>
  <w:style w:type="character" w:styleId="ListLabel247" w:customStyle="1">
    <w:name w:val="ListLabel 247"/>
    <w:qFormat/>
    <w:rPr>
      <w:rFonts w:cs="OpenSymbol"/>
    </w:rPr>
  </w:style>
  <w:style w:type="character" w:styleId="ListLabel248" w:customStyle="1">
    <w:name w:val="ListLabel 248"/>
    <w:qFormat/>
    <w:rPr>
      <w:rFonts w:cs="Wingdings"/>
      <w:sz w:val="24"/>
    </w:rPr>
  </w:style>
  <w:style w:type="character" w:styleId="ListLabel249" w:customStyle="1">
    <w:name w:val="ListLabel 249"/>
    <w:qFormat/>
    <w:rPr>
      <w:rFonts w:cs="Courier New"/>
    </w:rPr>
  </w:style>
  <w:style w:type="character" w:styleId="ListLabel250" w:customStyle="1">
    <w:name w:val="ListLabel 250"/>
    <w:qFormat/>
    <w:rPr>
      <w:rFonts w:cs="Wingdings"/>
    </w:rPr>
  </w:style>
  <w:style w:type="character" w:styleId="ListLabel251" w:customStyle="1">
    <w:name w:val="ListLabel 251"/>
    <w:qFormat/>
    <w:rPr>
      <w:rFonts w:cs="Symbol"/>
    </w:rPr>
  </w:style>
  <w:style w:type="character" w:styleId="ListLabel252" w:customStyle="1">
    <w:name w:val="ListLabel 252"/>
    <w:qFormat/>
    <w:rPr>
      <w:rFonts w:cs="Courier New"/>
    </w:rPr>
  </w:style>
  <w:style w:type="character" w:styleId="ListLabel253" w:customStyle="1">
    <w:name w:val="ListLabel 253"/>
    <w:qFormat/>
    <w:rPr>
      <w:rFonts w:cs="Wingdings"/>
    </w:rPr>
  </w:style>
  <w:style w:type="character" w:styleId="ListLabel254" w:customStyle="1">
    <w:name w:val="ListLabel 254"/>
    <w:qFormat/>
    <w:rPr>
      <w:rFonts w:cs="Symbol"/>
    </w:rPr>
  </w:style>
  <w:style w:type="character" w:styleId="ListLabel255" w:customStyle="1">
    <w:name w:val="ListLabel 255"/>
    <w:qFormat/>
    <w:rPr>
      <w:rFonts w:cs="Courier New"/>
    </w:rPr>
  </w:style>
  <w:style w:type="character" w:styleId="ListLabel256" w:customStyle="1">
    <w:name w:val="ListLabel 256"/>
    <w:qFormat/>
    <w:rPr>
      <w:rFonts w:cs="Wingdings"/>
    </w:rPr>
  </w:style>
  <w:style w:type="character" w:styleId="ListLabel257" w:customStyle="1">
    <w:name w:val="ListLabel 257"/>
    <w:qFormat/>
    <w:rPr>
      <w:rFonts w:ascii="Arial" w:hAnsi="Arial" w:cs="Symbol"/>
      <w:sz w:val="24"/>
    </w:rPr>
  </w:style>
  <w:style w:type="character" w:styleId="ListLabel258" w:customStyle="1">
    <w:name w:val="ListLabel 258"/>
    <w:qFormat/>
    <w:rPr>
      <w:rFonts w:cs="Courier New"/>
    </w:rPr>
  </w:style>
  <w:style w:type="character" w:styleId="ListLabel259" w:customStyle="1">
    <w:name w:val="ListLabel 259"/>
    <w:qFormat/>
    <w:rPr>
      <w:rFonts w:cs="Wingdings"/>
    </w:rPr>
  </w:style>
  <w:style w:type="character" w:styleId="ListLabel260" w:customStyle="1">
    <w:name w:val="ListLabel 260"/>
    <w:qFormat/>
    <w:rPr>
      <w:rFonts w:cs="Symbol"/>
    </w:rPr>
  </w:style>
  <w:style w:type="character" w:styleId="ListLabel261" w:customStyle="1">
    <w:name w:val="ListLabel 261"/>
    <w:qFormat/>
    <w:rPr>
      <w:rFonts w:cs="Courier New"/>
    </w:rPr>
  </w:style>
  <w:style w:type="character" w:styleId="ListLabel262" w:customStyle="1">
    <w:name w:val="ListLabel 262"/>
    <w:qFormat/>
    <w:rPr>
      <w:rFonts w:cs="Wingdings"/>
    </w:rPr>
  </w:style>
  <w:style w:type="character" w:styleId="ListLabel263" w:customStyle="1">
    <w:name w:val="ListLabel 263"/>
    <w:qFormat/>
    <w:rPr>
      <w:rFonts w:cs="Symbol"/>
    </w:rPr>
  </w:style>
  <w:style w:type="character" w:styleId="ListLabel264" w:customStyle="1">
    <w:name w:val="ListLabel 264"/>
    <w:qFormat/>
    <w:rPr>
      <w:rFonts w:cs="Courier New"/>
    </w:rPr>
  </w:style>
  <w:style w:type="character" w:styleId="ListLabel265" w:customStyle="1">
    <w:name w:val="ListLabel 265"/>
    <w:qFormat/>
    <w:rPr>
      <w:rFonts w:cs="Wingdings"/>
    </w:rPr>
  </w:style>
  <w:style w:type="character" w:styleId="ListLabel266" w:customStyle="1">
    <w:name w:val="ListLabel 266"/>
    <w:qFormat/>
    <w:rPr>
      <w:rFonts w:cs="Wingdings"/>
      <w:sz w:val="24"/>
    </w:rPr>
  </w:style>
  <w:style w:type="character" w:styleId="ListLabel267" w:customStyle="1">
    <w:name w:val="ListLabel 267"/>
    <w:qFormat/>
    <w:rPr>
      <w:rFonts w:cs="Courier New"/>
    </w:rPr>
  </w:style>
  <w:style w:type="character" w:styleId="ListLabel268" w:customStyle="1">
    <w:name w:val="ListLabel 268"/>
    <w:qFormat/>
    <w:rPr>
      <w:rFonts w:cs="Wingdings"/>
    </w:rPr>
  </w:style>
  <w:style w:type="character" w:styleId="ListLabel269" w:customStyle="1">
    <w:name w:val="ListLabel 269"/>
    <w:qFormat/>
    <w:rPr>
      <w:rFonts w:cs="Symbol"/>
    </w:rPr>
  </w:style>
  <w:style w:type="character" w:styleId="ListLabel270" w:customStyle="1">
    <w:name w:val="ListLabel 270"/>
    <w:qFormat/>
    <w:rPr>
      <w:rFonts w:cs="Courier New"/>
    </w:rPr>
  </w:style>
  <w:style w:type="character" w:styleId="ListLabel271" w:customStyle="1">
    <w:name w:val="ListLabel 271"/>
    <w:qFormat/>
    <w:rPr>
      <w:rFonts w:cs="Wingdings"/>
    </w:rPr>
  </w:style>
  <w:style w:type="character" w:styleId="ListLabel272" w:customStyle="1">
    <w:name w:val="ListLabel 272"/>
    <w:qFormat/>
    <w:rPr>
      <w:rFonts w:cs="Symbol"/>
    </w:rPr>
  </w:style>
  <w:style w:type="character" w:styleId="ListLabel273" w:customStyle="1">
    <w:name w:val="ListLabel 273"/>
    <w:qFormat/>
    <w:rPr>
      <w:rFonts w:cs="Courier New"/>
    </w:rPr>
  </w:style>
  <w:style w:type="character" w:styleId="ListLabel274" w:customStyle="1">
    <w:name w:val="ListLabel 274"/>
    <w:qFormat/>
    <w:rPr>
      <w:rFonts w:cs="Wingdings"/>
    </w:rPr>
  </w:style>
  <w:style w:type="character" w:styleId="ListLabel275" w:customStyle="1">
    <w:name w:val="ListLabel 275"/>
    <w:qFormat/>
    <w:rPr>
      <w:rFonts w:cs="OpenSymbol"/>
    </w:rPr>
  </w:style>
  <w:style w:type="character" w:styleId="ListLabel276" w:customStyle="1">
    <w:name w:val="ListLabel 276"/>
    <w:qFormat/>
    <w:rPr>
      <w:rFonts w:cs="OpenSymbol"/>
    </w:rPr>
  </w:style>
  <w:style w:type="character" w:styleId="ListLabel277" w:customStyle="1">
    <w:name w:val="ListLabel 277"/>
    <w:qFormat/>
    <w:rPr>
      <w:rFonts w:cs="OpenSymbol"/>
    </w:rPr>
  </w:style>
  <w:style w:type="character" w:styleId="ListLabel278" w:customStyle="1">
    <w:name w:val="ListLabel 278"/>
    <w:qFormat/>
    <w:rPr>
      <w:rFonts w:cs="OpenSymbol"/>
    </w:rPr>
  </w:style>
  <w:style w:type="character" w:styleId="ListLabel279" w:customStyle="1">
    <w:name w:val="ListLabel 279"/>
    <w:qFormat/>
    <w:rPr>
      <w:rFonts w:cs="OpenSymbol"/>
    </w:rPr>
  </w:style>
  <w:style w:type="character" w:styleId="ListLabel280" w:customStyle="1">
    <w:name w:val="ListLabel 280"/>
    <w:qFormat/>
    <w:rPr>
      <w:rFonts w:cs="OpenSymbol"/>
    </w:rPr>
  </w:style>
  <w:style w:type="character" w:styleId="ListLabel281" w:customStyle="1">
    <w:name w:val="ListLabel 281"/>
    <w:qFormat/>
    <w:rPr>
      <w:rFonts w:cs="OpenSymbol"/>
    </w:rPr>
  </w:style>
  <w:style w:type="character" w:styleId="ListLabel282" w:customStyle="1">
    <w:name w:val="ListLabel 282"/>
    <w:qFormat/>
    <w:rPr>
      <w:rFonts w:cs="OpenSymbol"/>
    </w:rPr>
  </w:style>
  <w:style w:type="character" w:styleId="ListLabel283" w:customStyle="1">
    <w:name w:val="ListLabel 283"/>
    <w:qFormat/>
    <w:rPr>
      <w:rFonts w:cs="OpenSymbol"/>
    </w:rPr>
  </w:style>
  <w:style w:type="character" w:styleId="ListLabel284" w:customStyle="1">
    <w:name w:val="ListLabel 284"/>
    <w:qFormat/>
    <w:rPr>
      <w:rFonts w:ascii="Arial" w:hAnsi="Arial" w:cs="Arial"/>
      <w:sz w:val="24"/>
      <w:szCs w:val="24"/>
    </w:rPr>
  </w:style>
  <w:style w:type="character" w:styleId="ListLabel285" w:customStyle="1">
    <w:name w:val="ListLabel 285"/>
    <w:qFormat/>
    <w:rPr>
      <w:rFonts w:ascii="Arial" w:hAnsi="Arial" w:cs="Symbol"/>
      <w:b/>
    </w:rPr>
  </w:style>
  <w:style w:type="character" w:styleId="ListLabel286" w:customStyle="1">
    <w:name w:val="ListLabel 286"/>
    <w:qFormat/>
    <w:rPr>
      <w:rFonts w:cs="Courier New"/>
    </w:rPr>
  </w:style>
  <w:style w:type="character" w:styleId="ListLabel287" w:customStyle="1">
    <w:name w:val="ListLabel 287"/>
    <w:qFormat/>
    <w:rPr>
      <w:rFonts w:cs="Wingdings"/>
    </w:rPr>
  </w:style>
  <w:style w:type="character" w:styleId="ListLabel288" w:customStyle="1">
    <w:name w:val="ListLabel 288"/>
    <w:qFormat/>
    <w:rPr>
      <w:rFonts w:cs="Symbol"/>
    </w:rPr>
  </w:style>
  <w:style w:type="character" w:styleId="ListLabel289" w:customStyle="1">
    <w:name w:val="ListLabel 289"/>
    <w:qFormat/>
    <w:rPr>
      <w:rFonts w:cs="Courier New"/>
    </w:rPr>
  </w:style>
  <w:style w:type="character" w:styleId="ListLabel290" w:customStyle="1">
    <w:name w:val="ListLabel 290"/>
    <w:qFormat/>
    <w:rPr>
      <w:rFonts w:cs="Wingdings"/>
    </w:rPr>
  </w:style>
  <w:style w:type="character" w:styleId="ListLabel291" w:customStyle="1">
    <w:name w:val="ListLabel 291"/>
    <w:qFormat/>
    <w:rPr>
      <w:rFonts w:cs="Symbol"/>
    </w:rPr>
  </w:style>
  <w:style w:type="character" w:styleId="ListLabel292" w:customStyle="1">
    <w:name w:val="ListLabel 292"/>
    <w:qFormat/>
    <w:rPr>
      <w:rFonts w:cs="Courier New"/>
    </w:rPr>
  </w:style>
  <w:style w:type="character" w:styleId="ListLabel293" w:customStyle="1">
    <w:name w:val="ListLabel 293"/>
    <w:qFormat/>
    <w:rPr>
      <w:rFonts w:cs="Wingdings"/>
    </w:rPr>
  </w:style>
  <w:style w:type="character" w:styleId="ListLabel294" w:customStyle="1">
    <w:name w:val="ListLabel 294"/>
    <w:qFormat/>
    <w:rPr>
      <w:rFonts w:ascii="Arial" w:hAnsi="Arial" w:cs="Symbol"/>
      <w:sz w:val="24"/>
    </w:rPr>
  </w:style>
  <w:style w:type="character" w:styleId="ListLabel295" w:customStyle="1">
    <w:name w:val="ListLabel 295"/>
    <w:qFormat/>
    <w:rPr>
      <w:rFonts w:cs="Courier New"/>
    </w:rPr>
  </w:style>
  <w:style w:type="character" w:styleId="ListLabel296" w:customStyle="1">
    <w:name w:val="ListLabel 296"/>
    <w:qFormat/>
    <w:rPr>
      <w:rFonts w:cs="Wingdings"/>
    </w:rPr>
  </w:style>
  <w:style w:type="character" w:styleId="ListLabel297" w:customStyle="1">
    <w:name w:val="ListLabel 297"/>
    <w:qFormat/>
    <w:rPr>
      <w:rFonts w:cs="Symbol"/>
    </w:rPr>
  </w:style>
  <w:style w:type="character" w:styleId="ListLabel298" w:customStyle="1">
    <w:name w:val="ListLabel 298"/>
    <w:qFormat/>
    <w:rPr>
      <w:rFonts w:cs="Courier New"/>
    </w:rPr>
  </w:style>
  <w:style w:type="character" w:styleId="ListLabel299" w:customStyle="1">
    <w:name w:val="ListLabel 299"/>
    <w:qFormat/>
    <w:rPr>
      <w:rFonts w:cs="Wingdings"/>
    </w:rPr>
  </w:style>
  <w:style w:type="character" w:styleId="ListLabel300" w:customStyle="1">
    <w:name w:val="ListLabel 300"/>
    <w:qFormat/>
    <w:rPr>
      <w:rFonts w:cs="Symbol"/>
    </w:rPr>
  </w:style>
  <w:style w:type="character" w:styleId="ListLabel301" w:customStyle="1">
    <w:name w:val="ListLabel 301"/>
    <w:qFormat/>
    <w:rPr>
      <w:rFonts w:cs="Courier New"/>
    </w:rPr>
  </w:style>
  <w:style w:type="character" w:styleId="ListLabel302" w:customStyle="1">
    <w:name w:val="ListLabel 302"/>
    <w:qFormat/>
    <w:rPr>
      <w:rFonts w:cs="Wingdings"/>
    </w:rPr>
  </w:style>
  <w:style w:type="character" w:styleId="ListLabel303" w:customStyle="1">
    <w:name w:val="ListLabel 303"/>
    <w:qFormat/>
    <w:rPr>
      <w:rFonts w:cs="OpenSymbol"/>
    </w:rPr>
  </w:style>
  <w:style w:type="character" w:styleId="ListLabel304" w:customStyle="1">
    <w:name w:val="ListLabel 304"/>
    <w:qFormat/>
    <w:rPr>
      <w:rFonts w:cs="OpenSymbol"/>
    </w:rPr>
  </w:style>
  <w:style w:type="character" w:styleId="ListLabel305" w:customStyle="1">
    <w:name w:val="ListLabel 305"/>
    <w:qFormat/>
    <w:rPr>
      <w:rFonts w:cs="OpenSymbol"/>
    </w:rPr>
  </w:style>
  <w:style w:type="character" w:styleId="ListLabel306" w:customStyle="1">
    <w:name w:val="ListLabel 306"/>
    <w:qFormat/>
    <w:rPr>
      <w:rFonts w:cs="OpenSymbol"/>
    </w:rPr>
  </w:style>
  <w:style w:type="character" w:styleId="ListLabel307" w:customStyle="1">
    <w:name w:val="ListLabel 307"/>
    <w:qFormat/>
    <w:rPr>
      <w:rFonts w:cs="OpenSymbol"/>
    </w:rPr>
  </w:style>
  <w:style w:type="character" w:styleId="ListLabel308" w:customStyle="1">
    <w:name w:val="ListLabel 308"/>
    <w:qFormat/>
    <w:rPr>
      <w:rFonts w:cs="OpenSymbol"/>
    </w:rPr>
  </w:style>
  <w:style w:type="character" w:styleId="ListLabel309" w:customStyle="1">
    <w:name w:val="ListLabel 309"/>
    <w:qFormat/>
    <w:rPr>
      <w:rFonts w:cs="OpenSymbol"/>
    </w:rPr>
  </w:style>
  <w:style w:type="character" w:styleId="ListLabel310" w:customStyle="1">
    <w:name w:val="ListLabel 310"/>
    <w:qFormat/>
    <w:rPr>
      <w:rFonts w:cs="OpenSymbol"/>
    </w:rPr>
  </w:style>
  <w:style w:type="character" w:styleId="ListLabel311" w:customStyle="1">
    <w:name w:val="ListLabel 311"/>
    <w:qFormat/>
    <w:rPr>
      <w:rFonts w:cs="OpenSymbol"/>
    </w:rPr>
  </w:style>
  <w:style w:type="character" w:styleId="ListLabel312" w:customStyle="1">
    <w:name w:val="ListLabel 312"/>
    <w:qFormat/>
    <w:rPr>
      <w:rFonts w:cs="Wingdings"/>
      <w:sz w:val="24"/>
    </w:rPr>
  </w:style>
  <w:style w:type="character" w:styleId="ListLabel313" w:customStyle="1">
    <w:name w:val="ListLabel 313"/>
    <w:qFormat/>
    <w:rPr>
      <w:rFonts w:cs="Courier New"/>
    </w:rPr>
  </w:style>
  <w:style w:type="character" w:styleId="ListLabel314" w:customStyle="1">
    <w:name w:val="ListLabel 314"/>
    <w:qFormat/>
    <w:rPr>
      <w:rFonts w:cs="Wingdings"/>
    </w:rPr>
  </w:style>
  <w:style w:type="character" w:styleId="ListLabel315" w:customStyle="1">
    <w:name w:val="ListLabel 315"/>
    <w:qFormat/>
    <w:rPr>
      <w:rFonts w:cs="Symbol"/>
    </w:rPr>
  </w:style>
  <w:style w:type="character" w:styleId="ListLabel316" w:customStyle="1">
    <w:name w:val="ListLabel 316"/>
    <w:qFormat/>
    <w:rPr>
      <w:rFonts w:cs="Courier New"/>
    </w:rPr>
  </w:style>
  <w:style w:type="character" w:styleId="ListLabel317" w:customStyle="1">
    <w:name w:val="ListLabel 317"/>
    <w:qFormat/>
    <w:rPr>
      <w:rFonts w:cs="Wingdings"/>
    </w:rPr>
  </w:style>
  <w:style w:type="character" w:styleId="ListLabel318" w:customStyle="1">
    <w:name w:val="ListLabel 318"/>
    <w:qFormat/>
    <w:rPr>
      <w:rFonts w:cs="Symbol"/>
    </w:rPr>
  </w:style>
  <w:style w:type="character" w:styleId="ListLabel319" w:customStyle="1">
    <w:name w:val="ListLabel 319"/>
    <w:qFormat/>
    <w:rPr>
      <w:rFonts w:cs="Courier New"/>
    </w:rPr>
  </w:style>
  <w:style w:type="character" w:styleId="ListLabel320" w:customStyle="1">
    <w:name w:val="ListLabel 320"/>
    <w:qFormat/>
    <w:rPr>
      <w:rFonts w:cs="Wingdings"/>
    </w:rPr>
  </w:style>
  <w:style w:type="character" w:styleId="ListLabel321" w:customStyle="1">
    <w:name w:val="ListLabel 321"/>
    <w:qFormat/>
    <w:rPr>
      <w:rFonts w:ascii="Arial" w:hAnsi="Arial" w:cs="Symbol"/>
      <w:sz w:val="24"/>
    </w:rPr>
  </w:style>
  <w:style w:type="character" w:styleId="ListLabel322" w:customStyle="1">
    <w:name w:val="ListLabel 322"/>
    <w:qFormat/>
    <w:rPr>
      <w:rFonts w:cs="Courier New"/>
    </w:rPr>
  </w:style>
  <w:style w:type="character" w:styleId="ListLabel323" w:customStyle="1">
    <w:name w:val="ListLabel 323"/>
    <w:qFormat/>
    <w:rPr>
      <w:rFonts w:cs="Wingdings"/>
    </w:rPr>
  </w:style>
  <w:style w:type="character" w:styleId="ListLabel324" w:customStyle="1">
    <w:name w:val="ListLabel 324"/>
    <w:qFormat/>
    <w:rPr>
      <w:rFonts w:cs="Symbol"/>
    </w:rPr>
  </w:style>
  <w:style w:type="character" w:styleId="ListLabel325" w:customStyle="1">
    <w:name w:val="ListLabel 325"/>
    <w:qFormat/>
    <w:rPr>
      <w:rFonts w:cs="Courier New"/>
    </w:rPr>
  </w:style>
  <w:style w:type="character" w:styleId="ListLabel326" w:customStyle="1">
    <w:name w:val="ListLabel 326"/>
    <w:qFormat/>
    <w:rPr>
      <w:rFonts w:cs="Wingdings"/>
    </w:rPr>
  </w:style>
  <w:style w:type="character" w:styleId="ListLabel327" w:customStyle="1">
    <w:name w:val="ListLabel 327"/>
    <w:qFormat/>
    <w:rPr>
      <w:rFonts w:cs="Symbol"/>
    </w:rPr>
  </w:style>
  <w:style w:type="character" w:styleId="ListLabel328" w:customStyle="1">
    <w:name w:val="ListLabel 328"/>
    <w:qFormat/>
    <w:rPr>
      <w:rFonts w:cs="Courier New"/>
    </w:rPr>
  </w:style>
  <w:style w:type="character" w:styleId="ListLabel329" w:customStyle="1">
    <w:name w:val="ListLabel 329"/>
    <w:qFormat/>
    <w:rPr>
      <w:rFonts w:cs="Wingdings"/>
    </w:rPr>
  </w:style>
  <w:style w:type="character" w:styleId="ListLabel330" w:customStyle="1">
    <w:name w:val="ListLabel 330"/>
    <w:qFormat/>
    <w:rPr>
      <w:rFonts w:cs="Wingdings"/>
      <w:sz w:val="24"/>
    </w:rPr>
  </w:style>
  <w:style w:type="character" w:styleId="ListLabel331" w:customStyle="1">
    <w:name w:val="ListLabel 331"/>
    <w:qFormat/>
    <w:rPr>
      <w:rFonts w:cs="Courier New"/>
    </w:rPr>
  </w:style>
  <w:style w:type="character" w:styleId="ListLabel332" w:customStyle="1">
    <w:name w:val="ListLabel 332"/>
    <w:qFormat/>
    <w:rPr>
      <w:rFonts w:cs="Wingdings"/>
    </w:rPr>
  </w:style>
  <w:style w:type="character" w:styleId="ListLabel333" w:customStyle="1">
    <w:name w:val="ListLabel 333"/>
    <w:qFormat/>
    <w:rPr>
      <w:rFonts w:cs="Symbol"/>
    </w:rPr>
  </w:style>
  <w:style w:type="character" w:styleId="ListLabel334" w:customStyle="1">
    <w:name w:val="ListLabel 334"/>
    <w:qFormat/>
    <w:rPr>
      <w:rFonts w:cs="Courier New"/>
    </w:rPr>
  </w:style>
  <w:style w:type="character" w:styleId="ListLabel335" w:customStyle="1">
    <w:name w:val="ListLabel 335"/>
    <w:qFormat/>
    <w:rPr>
      <w:rFonts w:cs="Wingdings"/>
    </w:rPr>
  </w:style>
  <w:style w:type="character" w:styleId="ListLabel336" w:customStyle="1">
    <w:name w:val="ListLabel 336"/>
    <w:qFormat/>
    <w:rPr>
      <w:rFonts w:cs="Symbol"/>
    </w:rPr>
  </w:style>
  <w:style w:type="character" w:styleId="ListLabel337" w:customStyle="1">
    <w:name w:val="ListLabel 337"/>
    <w:qFormat/>
    <w:rPr>
      <w:rFonts w:cs="Courier New"/>
    </w:rPr>
  </w:style>
  <w:style w:type="character" w:styleId="ListLabel338" w:customStyle="1">
    <w:name w:val="ListLabel 338"/>
    <w:qFormat/>
    <w:rPr>
      <w:rFonts w:cs="Wingdings"/>
    </w:rPr>
  </w:style>
  <w:style w:type="character" w:styleId="ListLabel339" w:customStyle="1">
    <w:name w:val="ListLabel 339"/>
    <w:qFormat/>
    <w:rPr>
      <w:rFonts w:cs="OpenSymbol"/>
    </w:rPr>
  </w:style>
  <w:style w:type="character" w:styleId="ListLabel340" w:customStyle="1">
    <w:name w:val="ListLabel 340"/>
    <w:qFormat/>
    <w:rPr>
      <w:rFonts w:cs="OpenSymbol"/>
    </w:rPr>
  </w:style>
  <w:style w:type="character" w:styleId="ListLabel341" w:customStyle="1">
    <w:name w:val="ListLabel 341"/>
    <w:qFormat/>
    <w:rPr>
      <w:rFonts w:cs="OpenSymbol"/>
    </w:rPr>
  </w:style>
  <w:style w:type="character" w:styleId="ListLabel342" w:customStyle="1">
    <w:name w:val="ListLabel 342"/>
    <w:qFormat/>
    <w:rPr>
      <w:rFonts w:cs="OpenSymbol"/>
    </w:rPr>
  </w:style>
  <w:style w:type="character" w:styleId="ListLabel343" w:customStyle="1">
    <w:name w:val="ListLabel 343"/>
    <w:qFormat/>
    <w:rPr>
      <w:rFonts w:cs="OpenSymbol"/>
    </w:rPr>
  </w:style>
  <w:style w:type="character" w:styleId="ListLabel344" w:customStyle="1">
    <w:name w:val="ListLabel 344"/>
    <w:qFormat/>
    <w:rPr>
      <w:rFonts w:cs="OpenSymbol"/>
    </w:rPr>
  </w:style>
  <w:style w:type="character" w:styleId="ListLabel345" w:customStyle="1">
    <w:name w:val="ListLabel 345"/>
    <w:qFormat/>
    <w:rPr>
      <w:rFonts w:cs="OpenSymbol"/>
    </w:rPr>
  </w:style>
  <w:style w:type="character" w:styleId="ListLabel346" w:customStyle="1">
    <w:name w:val="ListLabel 346"/>
    <w:qFormat/>
    <w:rPr>
      <w:rFonts w:cs="OpenSymbol"/>
    </w:rPr>
  </w:style>
  <w:style w:type="character" w:styleId="ListLabel347" w:customStyle="1">
    <w:name w:val="ListLabel 347"/>
    <w:qFormat/>
    <w:rPr>
      <w:rFonts w:cs="OpenSymbol"/>
    </w:rPr>
  </w:style>
  <w:style w:type="character" w:styleId="ListLabel348" w:customStyle="1">
    <w:name w:val="ListLabel 348"/>
    <w:qFormat/>
    <w:rPr>
      <w:rFonts w:ascii="Arial" w:hAnsi="Arial" w:cs="Arial"/>
      <w:sz w:val="24"/>
      <w:szCs w:val="24"/>
    </w:rPr>
  </w:style>
  <w:style w:type="character" w:styleId="ListLabel349" w:customStyle="1">
    <w:name w:val="ListLabel 349"/>
    <w:qFormat/>
    <w:rPr>
      <w:rFonts w:ascii="Arial" w:hAnsi="Arial" w:cs="Symbol"/>
      <w:b/>
    </w:rPr>
  </w:style>
  <w:style w:type="character" w:styleId="ListLabel350" w:customStyle="1">
    <w:name w:val="ListLabel 350"/>
    <w:qFormat/>
    <w:rPr>
      <w:rFonts w:cs="Courier New"/>
    </w:rPr>
  </w:style>
  <w:style w:type="character" w:styleId="ListLabel351" w:customStyle="1">
    <w:name w:val="ListLabel 351"/>
    <w:qFormat/>
    <w:rPr>
      <w:rFonts w:cs="Wingdings"/>
    </w:rPr>
  </w:style>
  <w:style w:type="character" w:styleId="ListLabel352" w:customStyle="1">
    <w:name w:val="ListLabel 352"/>
    <w:qFormat/>
    <w:rPr>
      <w:rFonts w:cs="Symbol"/>
    </w:rPr>
  </w:style>
  <w:style w:type="character" w:styleId="ListLabel353" w:customStyle="1">
    <w:name w:val="ListLabel 353"/>
    <w:qFormat/>
    <w:rPr>
      <w:rFonts w:cs="Courier New"/>
    </w:rPr>
  </w:style>
  <w:style w:type="character" w:styleId="ListLabel354" w:customStyle="1">
    <w:name w:val="ListLabel 354"/>
    <w:qFormat/>
    <w:rPr>
      <w:rFonts w:cs="Wingdings"/>
    </w:rPr>
  </w:style>
  <w:style w:type="character" w:styleId="ListLabel355" w:customStyle="1">
    <w:name w:val="ListLabel 355"/>
    <w:qFormat/>
    <w:rPr>
      <w:rFonts w:cs="Symbol"/>
    </w:rPr>
  </w:style>
  <w:style w:type="character" w:styleId="ListLabel356" w:customStyle="1">
    <w:name w:val="ListLabel 356"/>
    <w:qFormat/>
    <w:rPr>
      <w:rFonts w:cs="Courier New"/>
    </w:rPr>
  </w:style>
  <w:style w:type="character" w:styleId="ListLabel357" w:customStyle="1">
    <w:name w:val="ListLabel 357"/>
    <w:qFormat/>
    <w:rPr>
      <w:rFonts w:cs="Wingdings"/>
    </w:rPr>
  </w:style>
  <w:style w:type="character" w:styleId="ListLabel358" w:customStyle="1">
    <w:name w:val="ListLabel 358"/>
    <w:qFormat/>
    <w:rPr>
      <w:rFonts w:ascii="Arial" w:hAnsi="Arial" w:cs="Symbol"/>
      <w:sz w:val="24"/>
    </w:rPr>
  </w:style>
  <w:style w:type="character" w:styleId="ListLabel359" w:customStyle="1">
    <w:name w:val="ListLabel 359"/>
    <w:qFormat/>
    <w:rPr>
      <w:rFonts w:cs="Courier New"/>
    </w:rPr>
  </w:style>
  <w:style w:type="character" w:styleId="ListLabel360" w:customStyle="1">
    <w:name w:val="ListLabel 360"/>
    <w:qFormat/>
    <w:rPr>
      <w:rFonts w:cs="Wingdings"/>
    </w:rPr>
  </w:style>
  <w:style w:type="character" w:styleId="ListLabel361" w:customStyle="1">
    <w:name w:val="ListLabel 361"/>
    <w:qFormat/>
    <w:rPr>
      <w:rFonts w:cs="Symbol"/>
    </w:rPr>
  </w:style>
  <w:style w:type="character" w:styleId="ListLabel362" w:customStyle="1">
    <w:name w:val="ListLabel 362"/>
    <w:qFormat/>
    <w:rPr>
      <w:rFonts w:cs="Courier New"/>
    </w:rPr>
  </w:style>
  <w:style w:type="character" w:styleId="ListLabel363" w:customStyle="1">
    <w:name w:val="ListLabel 363"/>
    <w:qFormat/>
    <w:rPr>
      <w:rFonts w:cs="Wingdings"/>
    </w:rPr>
  </w:style>
  <w:style w:type="character" w:styleId="ListLabel364" w:customStyle="1">
    <w:name w:val="ListLabel 364"/>
    <w:qFormat/>
    <w:rPr>
      <w:rFonts w:cs="Symbol"/>
    </w:rPr>
  </w:style>
  <w:style w:type="character" w:styleId="ListLabel365" w:customStyle="1">
    <w:name w:val="ListLabel 365"/>
    <w:qFormat/>
    <w:rPr>
      <w:rFonts w:cs="Courier New"/>
    </w:rPr>
  </w:style>
  <w:style w:type="character" w:styleId="ListLabel366" w:customStyle="1">
    <w:name w:val="ListLabel 366"/>
    <w:qFormat/>
    <w:rPr>
      <w:rFonts w:cs="Wingdings"/>
    </w:rPr>
  </w:style>
  <w:style w:type="character" w:styleId="ListLabel367" w:customStyle="1">
    <w:name w:val="ListLabel 367"/>
    <w:qFormat/>
    <w:rPr>
      <w:rFonts w:cs="OpenSymbol"/>
    </w:rPr>
  </w:style>
  <w:style w:type="character" w:styleId="ListLabel368" w:customStyle="1">
    <w:name w:val="ListLabel 368"/>
    <w:qFormat/>
    <w:rPr>
      <w:rFonts w:cs="OpenSymbol"/>
    </w:rPr>
  </w:style>
  <w:style w:type="character" w:styleId="ListLabel369" w:customStyle="1">
    <w:name w:val="ListLabel 369"/>
    <w:qFormat/>
    <w:rPr>
      <w:rFonts w:cs="OpenSymbol"/>
    </w:rPr>
  </w:style>
  <w:style w:type="character" w:styleId="ListLabel370" w:customStyle="1">
    <w:name w:val="ListLabel 370"/>
    <w:qFormat/>
    <w:rPr>
      <w:rFonts w:cs="OpenSymbol"/>
    </w:rPr>
  </w:style>
  <w:style w:type="character" w:styleId="ListLabel371" w:customStyle="1">
    <w:name w:val="ListLabel 371"/>
    <w:qFormat/>
    <w:rPr>
      <w:rFonts w:cs="OpenSymbol"/>
    </w:rPr>
  </w:style>
  <w:style w:type="character" w:styleId="ListLabel372" w:customStyle="1">
    <w:name w:val="ListLabel 372"/>
    <w:qFormat/>
    <w:rPr>
      <w:rFonts w:cs="OpenSymbol"/>
    </w:rPr>
  </w:style>
  <w:style w:type="character" w:styleId="ListLabel373" w:customStyle="1">
    <w:name w:val="ListLabel 373"/>
    <w:qFormat/>
    <w:rPr>
      <w:rFonts w:cs="OpenSymbol"/>
    </w:rPr>
  </w:style>
  <w:style w:type="character" w:styleId="ListLabel374" w:customStyle="1">
    <w:name w:val="ListLabel 374"/>
    <w:qFormat/>
    <w:rPr>
      <w:rFonts w:cs="OpenSymbol"/>
    </w:rPr>
  </w:style>
  <w:style w:type="character" w:styleId="ListLabel375" w:customStyle="1">
    <w:name w:val="ListLabel 375"/>
    <w:qFormat/>
    <w:rPr>
      <w:rFonts w:cs="OpenSymbol"/>
    </w:rPr>
  </w:style>
  <w:style w:type="character" w:styleId="ListLabel376" w:customStyle="1">
    <w:name w:val="ListLabel 376"/>
    <w:qFormat/>
    <w:rPr>
      <w:rFonts w:cs="Wingdings"/>
      <w:sz w:val="24"/>
    </w:rPr>
  </w:style>
  <w:style w:type="character" w:styleId="ListLabel377" w:customStyle="1">
    <w:name w:val="ListLabel 377"/>
    <w:qFormat/>
    <w:rPr>
      <w:rFonts w:cs="Courier New"/>
    </w:rPr>
  </w:style>
  <w:style w:type="character" w:styleId="ListLabel378" w:customStyle="1">
    <w:name w:val="ListLabel 378"/>
    <w:qFormat/>
    <w:rPr>
      <w:rFonts w:cs="Wingdings"/>
    </w:rPr>
  </w:style>
  <w:style w:type="character" w:styleId="ListLabel379" w:customStyle="1">
    <w:name w:val="ListLabel 379"/>
    <w:qFormat/>
    <w:rPr>
      <w:rFonts w:cs="Symbol"/>
    </w:rPr>
  </w:style>
  <w:style w:type="character" w:styleId="ListLabel380" w:customStyle="1">
    <w:name w:val="ListLabel 380"/>
    <w:qFormat/>
    <w:rPr>
      <w:rFonts w:cs="Courier New"/>
    </w:rPr>
  </w:style>
  <w:style w:type="character" w:styleId="ListLabel381" w:customStyle="1">
    <w:name w:val="ListLabel 381"/>
    <w:qFormat/>
    <w:rPr>
      <w:rFonts w:cs="Wingdings"/>
    </w:rPr>
  </w:style>
  <w:style w:type="character" w:styleId="ListLabel382" w:customStyle="1">
    <w:name w:val="ListLabel 382"/>
    <w:qFormat/>
    <w:rPr>
      <w:rFonts w:cs="Symbol"/>
    </w:rPr>
  </w:style>
  <w:style w:type="character" w:styleId="ListLabel383" w:customStyle="1">
    <w:name w:val="ListLabel 383"/>
    <w:qFormat/>
    <w:rPr>
      <w:rFonts w:cs="Courier New"/>
    </w:rPr>
  </w:style>
  <w:style w:type="character" w:styleId="ListLabel384" w:customStyle="1">
    <w:name w:val="ListLabel 384"/>
    <w:qFormat/>
    <w:rPr>
      <w:rFonts w:cs="Wingdings"/>
    </w:rPr>
  </w:style>
  <w:style w:type="character" w:styleId="ListLabel385" w:customStyle="1">
    <w:name w:val="ListLabel 385"/>
    <w:qFormat/>
    <w:rPr>
      <w:rFonts w:ascii="Arial" w:hAnsi="Arial" w:cs="Symbol"/>
      <w:sz w:val="24"/>
    </w:rPr>
  </w:style>
  <w:style w:type="character" w:styleId="ListLabel386" w:customStyle="1">
    <w:name w:val="ListLabel 386"/>
    <w:qFormat/>
    <w:rPr>
      <w:rFonts w:cs="Courier New"/>
    </w:rPr>
  </w:style>
  <w:style w:type="character" w:styleId="ListLabel387" w:customStyle="1">
    <w:name w:val="ListLabel 387"/>
    <w:qFormat/>
    <w:rPr>
      <w:rFonts w:cs="Wingdings"/>
    </w:rPr>
  </w:style>
  <w:style w:type="character" w:styleId="ListLabel388" w:customStyle="1">
    <w:name w:val="ListLabel 388"/>
    <w:qFormat/>
    <w:rPr>
      <w:rFonts w:cs="Symbol"/>
    </w:rPr>
  </w:style>
  <w:style w:type="character" w:styleId="ListLabel389" w:customStyle="1">
    <w:name w:val="ListLabel 389"/>
    <w:qFormat/>
    <w:rPr>
      <w:rFonts w:cs="Courier New"/>
    </w:rPr>
  </w:style>
  <w:style w:type="character" w:styleId="ListLabel390" w:customStyle="1">
    <w:name w:val="ListLabel 390"/>
    <w:qFormat/>
    <w:rPr>
      <w:rFonts w:cs="Wingdings"/>
    </w:rPr>
  </w:style>
  <w:style w:type="character" w:styleId="ListLabel391" w:customStyle="1">
    <w:name w:val="ListLabel 391"/>
    <w:qFormat/>
    <w:rPr>
      <w:rFonts w:cs="Symbol"/>
    </w:rPr>
  </w:style>
  <w:style w:type="character" w:styleId="ListLabel392" w:customStyle="1">
    <w:name w:val="ListLabel 392"/>
    <w:qFormat/>
    <w:rPr>
      <w:rFonts w:cs="Courier New"/>
    </w:rPr>
  </w:style>
  <w:style w:type="character" w:styleId="ListLabel393" w:customStyle="1">
    <w:name w:val="ListLabel 393"/>
    <w:qFormat/>
    <w:rPr>
      <w:rFonts w:cs="Wingdings"/>
    </w:rPr>
  </w:style>
  <w:style w:type="character" w:styleId="ListLabel394" w:customStyle="1">
    <w:name w:val="ListLabel 394"/>
    <w:qFormat/>
    <w:rPr>
      <w:rFonts w:cs="Wingdings"/>
      <w:sz w:val="24"/>
    </w:rPr>
  </w:style>
  <w:style w:type="character" w:styleId="ListLabel395" w:customStyle="1">
    <w:name w:val="ListLabel 395"/>
    <w:qFormat/>
    <w:rPr>
      <w:rFonts w:cs="Courier New"/>
    </w:rPr>
  </w:style>
  <w:style w:type="character" w:styleId="ListLabel396" w:customStyle="1">
    <w:name w:val="ListLabel 396"/>
    <w:qFormat/>
    <w:rPr>
      <w:rFonts w:cs="Wingdings"/>
    </w:rPr>
  </w:style>
  <w:style w:type="character" w:styleId="ListLabel397" w:customStyle="1">
    <w:name w:val="ListLabel 397"/>
    <w:qFormat/>
    <w:rPr>
      <w:rFonts w:cs="Symbol"/>
    </w:rPr>
  </w:style>
  <w:style w:type="character" w:styleId="ListLabel398" w:customStyle="1">
    <w:name w:val="ListLabel 398"/>
    <w:qFormat/>
    <w:rPr>
      <w:rFonts w:cs="Courier New"/>
    </w:rPr>
  </w:style>
  <w:style w:type="character" w:styleId="ListLabel399" w:customStyle="1">
    <w:name w:val="ListLabel 399"/>
    <w:qFormat/>
    <w:rPr>
      <w:rFonts w:cs="Wingdings"/>
    </w:rPr>
  </w:style>
  <w:style w:type="character" w:styleId="ListLabel400" w:customStyle="1">
    <w:name w:val="ListLabel 400"/>
    <w:qFormat/>
    <w:rPr>
      <w:rFonts w:cs="Symbol"/>
    </w:rPr>
  </w:style>
  <w:style w:type="character" w:styleId="ListLabel401" w:customStyle="1">
    <w:name w:val="ListLabel 401"/>
    <w:qFormat/>
    <w:rPr>
      <w:rFonts w:cs="Courier New"/>
    </w:rPr>
  </w:style>
  <w:style w:type="character" w:styleId="ListLabel402" w:customStyle="1">
    <w:name w:val="ListLabel 402"/>
    <w:qFormat/>
    <w:rPr>
      <w:rFonts w:cs="Wingdings"/>
    </w:rPr>
  </w:style>
  <w:style w:type="character" w:styleId="ListLabel403" w:customStyle="1">
    <w:name w:val="ListLabel 403"/>
    <w:qFormat/>
    <w:rPr>
      <w:rFonts w:cs="OpenSymbol"/>
    </w:rPr>
  </w:style>
  <w:style w:type="character" w:styleId="ListLabel404" w:customStyle="1">
    <w:name w:val="ListLabel 404"/>
    <w:qFormat/>
    <w:rPr>
      <w:rFonts w:cs="OpenSymbol"/>
    </w:rPr>
  </w:style>
  <w:style w:type="character" w:styleId="ListLabel405" w:customStyle="1">
    <w:name w:val="ListLabel 405"/>
    <w:qFormat/>
    <w:rPr>
      <w:rFonts w:cs="OpenSymbol"/>
    </w:rPr>
  </w:style>
  <w:style w:type="character" w:styleId="ListLabel406" w:customStyle="1">
    <w:name w:val="ListLabel 406"/>
    <w:qFormat/>
    <w:rPr>
      <w:rFonts w:cs="OpenSymbol"/>
    </w:rPr>
  </w:style>
  <w:style w:type="character" w:styleId="ListLabel407" w:customStyle="1">
    <w:name w:val="ListLabel 407"/>
    <w:qFormat/>
    <w:rPr>
      <w:rFonts w:cs="OpenSymbol"/>
    </w:rPr>
  </w:style>
  <w:style w:type="character" w:styleId="ListLabel408" w:customStyle="1">
    <w:name w:val="ListLabel 408"/>
    <w:qFormat/>
    <w:rPr>
      <w:rFonts w:cs="OpenSymbol"/>
    </w:rPr>
  </w:style>
  <w:style w:type="character" w:styleId="ListLabel409" w:customStyle="1">
    <w:name w:val="ListLabel 409"/>
    <w:qFormat/>
    <w:rPr>
      <w:rFonts w:cs="OpenSymbol"/>
    </w:rPr>
  </w:style>
  <w:style w:type="character" w:styleId="ListLabel410" w:customStyle="1">
    <w:name w:val="ListLabel 410"/>
    <w:qFormat/>
    <w:rPr>
      <w:rFonts w:cs="OpenSymbol"/>
    </w:rPr>
  </w:style>
  <w:style w:type="character" w:styleId="ListLabel411" w:customStyle="1">
    <w:name w:val="ListLabel 411"/>
    <w:qFormat/>
    <w:rPr>
      <w:rFonts w:cs="OpenSymbol"/>
    </w:rPr>
  </w:style>
  <w:style w:type="character" w:styleId="ListLabel412" w:customStyle="1">
    <w:name w:val="ListLabel 412"/>
    <w:qFormat/>
    <w:rPr>
      <w:rFonts w:ascii="Arial" w:hAnsi="Arial" w:cs="Arial"/>
      <w:sz w:val="24"/>
      <w:szCs w:val="24"/>
    </w:rPr>
  </w:style>
  <w:style w:type="character" w:styleId="ListLabel413">
    <w:name w:val="ListLabel 413"/>
    <w:qFormat/>
    <w:rPr>
      <w:rFonts w:cs="Symbol"/>
      <w:b/>
    </w:rPr>
  </w:style>
  <w:style w:type="character" w:styleId="ListLabel414">
    <w:name w:val="ListLabel 414"/>
    <w:qFormat/>
    <w:rPr>
      <w:rFonts w:cs="Courier New"/>
    </w:rPr>
  </w:style>
  <w:style w:type="character" w:styleId="ListLabel415">
    <w:name w:val="ListLabel 415"/>
    <w:qFormat/>
    <w:rPr>
      <w:rFonts w:cs="Wingdings"/>
    </w:rPr>
  </w:style>
  <w:style w:type="character" w:styleId="ListLabel416">
    <w:name w:val="ListLabel 416"/>
    <w:qFormat/>
    <w:rPr>
      <w:rFonts w:cs="Symbol"/>
    </w:rPr>
  </w:style>
  <w:style w:type="character" w:styleId="ListLabel417">
    <w:name w:val="ListLabel 417"/>
    <w:qFormat/>
    <w:rPr>
      <w:rFonts w:cs="Symbol"/>
      <w:sz w:val="24"/>
    </w:rPr>
  </w:style>
  <w:style w:type="character" w:styleId="ListLabel418">
    <w:name w:val="ListLabel 418"/>
    <w:qFormat/>
    <w:rPr>
      <w:rFonts w:cs="OpenSymbol"/>
    </w:rPr>
  </w:style>
  <w:style w:type="character" w:styleId="ListLabel419">
    <w:name w:val="ListLabel 419"/>
    <w:qFormat/>
    <w:rPr>
      <w:rFonts w:cs="Wingdings"/>
      <w:sz w:val="24"/>
    </w:rPr>
  </w:style>
  <w:style w:type="character" w:styleId="ListLabel420">
    <w:name w:val="ListLabel 420"/>
    <w:qFormat/>
    <w:rPr>
      <w:rFonts w:cs="Symbol"/>
      <w:b/>
    </w:rPr>
  </w:style>
  <w:style w:type="character" w:styleId="ListLabel421">
    <w:name w:val="ListLabel 421"/>
    <w:qFormat/>
    <w:rPr>
      <w:rFonts w:cs="Courier New"/>
    </w:rPr>
  </w:style>
  <w:style w:type="character" w:styleId="ListLabel422">
    <w:name w:val="ListLabel 422"/>
    <w:qFormat/>
    <w:rPr>
      <w:rFonts w:cs="Wingdings"/>
    </w:rPr>
  </w:style>
  <w:style w:type="character" w:styleId="ListLabel423">
    <w:name w:val="ListLabel 423"/>
    <w:qFormat/>
    <w:rPr>
      <w:rFonts w:cs="Symbol"/>
    </w:rPr>
  </w:style>
  <w:style w:type="character" w:styleId="ListLabel424">
    <w:name w:val="ListLabel 424"/>
    <w:qFormat/>
    <w:rPr>
      <w:rFonts w:cs="Symbol"/>
      <w:sz w:val="24"/>
    </w:rPr>
  </w:style>
  <w:style w:type="character" w:styleId="ListLabel425">
    <w:name w:val="ListLabel 425"/>
    <w:qFormat/>
    <w:rPr>
      <w:rFonts w:cs="Wingdings"/>
      <w:sz w:val="24"/>
    </w:rPr>
  </w:style>
  <w:style w:type="character" w:styleId="ListLabel426">
    <w:name w:val="ListLabel 426"/>
    <w:qFormat/>
    <w:rPr>
      <w:rFonts w:cs="OpenSymbol"/>
    </w:rPr>
  </w:style>
  <w:style w:type="character" w:styleId="ListLabel427">
    <w:name w:val="ListLabel 427"/>
    <w:qFormat/>
    <w:rPr>
      <w:rFonts w:cs="Symbol"/>
      <w:b/>
    </w:rPr>
  </w:style>
  <w:style w:type="character" w:styleId="ListLabel428">
    <w:name w:val="ListLabel 428"/>
    <w:qFormat/>
    <w:rPr>
      <w:rFonts w:cs="Courier New"/>
    </w:rPr>
  </w:style>
  <w:style w:type="character" w:styleId="ListLabel429">
    <w:name w:val="ListLabel 429"/>
    <w:qFormat/>
    <w:rPr>
      <w:rFonts w:cs="Wingdings"/>
    </w:rPr>
  </w:style>
  <w:style w:type="character" w:styleId="ListLabel430">
    <w:name w:val="ListLabel 430"/>
    <w:qFormat/>
    <w:rPr>
      <w:rFonts w:cs="Symbol"/>
    </w:rPr>
  </w:style>
  <w:style w:type="character" w:styleId="ListLabel431">
    <w:name w:val="ListLabel 431"/>
    <w:qFormat/>
    <w:rPr>
      <w:rFonts w:cs="Symbol"/>
      <w:sz w:val="24"/>
    </w:rPr>
  </w:style>
  <w:style w:type="character" w:styleId="ListLabel432">
    <w:name w:val="ListLabel 432"/>
    <w:qFormat/>
    <w:rPr>
      <w:rFonts w:cs="Wingdings"/>
      <w:sz w:val="24"/>
    </w:rPr>
  </w:style>
  <w:style w:type="character" w:styleId="ListLabel433">
    <w:name w:val="ListLabel 433"/>
    <w:qFormat/>
    <w:rPr>
      <w:rFonts w:cs="OpenSymbol"/>
    </w:rPr>
  </w:style>
  <w:style w:type="character" w:styleId="ListLabel434">
    <w:name w:val="ListLabel 434"/>
    <w:qFormat/>
    <w:rPr>
      <w:rFonts w:cs="Symbol"/>
      <w:b/>
    </w:rPr>
  </w:style>
  <w:style w:type="character" w:styleId="ListLabel435">
    <w:name w:val="ListLabel 435"/>
    <w:qFormat/>
    <w:rPr>
      <w:rFonts w:cs="Courier New"/>
    </w:rPr>
  </w:style>
  <w:style w:type="character" w:styleId="ListLabel436">
    <w:name w:val="ListLabel 436"/>
    <w:qFormat/>
    <w:rPr>
      <w:rFonts w:cs="Wingdings"/>
    </w:rPr>
  </w:style>
  <w:style w:type="character" w:styleId="ListLabel437">
    <w:name w:val="ListLabel 437"/>
    <w:qFormat/>
    <w:rPr>
      <w:rFonts w:cs="Symbol"/>
    </w:rPr>
  </w:style>
  <w:style w:type="character" w:styleId="ListLabel438">
    <w:name w:val="ListLabel 438"/>
    <w:qFormat/>
    <w:rPr>
      <w:rFonts w:cs="Symbol"/>
      <w:sz w:val="24"/>
    </w:rPr>
  </w:style>
  <w:style w:type="character" w:styleId="ListLabel439">
    <w:name w:val="ListLabel 439"/>
    <w:qFormat/>
    <w:rPr>
      <w:rFonts w:cs="Wingdings"/>
      <w:sz w:val="24"/>
    </w:rPr>
  </w:style>
  <w:style w:type="character" w:styleId="ListLabel440">
    <w:name w:val="ListLabel 440"/>
    <w:qFormat/>
    <w:rPr>
      <w:rFonts w:cs="OpenSymbol"/>
    </w:rPr>
  </w:style>
  <w:style w:type="character" w:styleId="ListLabel441">
    <w:name w:val="ListLabel 441"/>
    <w:qFormat/>
    <w:rPr>
      <w:rFonts w:ascii="Arial" w:hAnsi="Arial" w:cs="Symbol"/>
      <w:b/>
    </w:rPr>
  </w:style>
  <w:style w:type="character" w:styleId="ListLabel442">
    <w:name w:val="ListLabel 442"/>
    <w:qFormat/>
    <w:rPr>
      <w:rFonts w:cs="Courier New"/>
    </w:rPr>
  </w:style>
  <w:style w:type="character" w:styleId="ListLabel443">
    <w:name w:val="ListLabel 443"/>
    <w:qFormat/>
    <w:rPr>
      <w:rFonts w:cs="Wingdings"/>
    </w:rPr>
  </w:style>
  <w:style w:type="character" w:styleId="ListLabel444">
    <w:name w:val="ListLabel 444"/>
    <w:qFormat/>
    <w:rPr>
      <w:rFonts w:cs="Symbol"/>
    </w:rPr>
  </w:style>
  <w:style w:type="character" w:styleId="ListLabel445">
    <w:name w:val="ListLabel 445"/>
    <w:qFormat/>
    <w:rPr>
      <w:rFonts w:cs="Courier New"/>
    </w:rPr>
  </w:style>
  <w:style w:type="character" w:styleId="ListLabel446">
    <w:name w:val="ListLabel 446"/>
    <w:qFormat/>
    <w:rPr>
      <w:rFonts w:cs="Wingdings"/>
    </w:rPr>
  </w:style>
  <w:style w:type="character" w:styleId="ListLabel447">
    <w:name w:val="ListLabel 447"/>
    <w:qFormat/>
    <w:rPr>
      <w:rFonts w:cs="Symbol"/>
    </w:rPr>
  </w:style>
  <w:style w:type="character" w:styleId="ListLabel448">
    <w:name w:val="ListLabel 448"/>
    <w:qFormat/>
    <w:rPr>
      <w:rFonts w:cs="Courier New"/>
    </w:rPr>
  </w:style>
  <w:style w:type="character" w:styleId="ListLabel449">
    <w:name w:val="ListLabel 449"/>
    <w:qFormat/>
    <w:rPr>
      <w:rFonts w:cs="Wingdings"/>
    </w:rPr>
  </w:style>
  <w:style w:type="character" w:styleId="ListLabel450">
    <w:name w:val="ListLabel 450"/>
    <w:qFormat/>
    <w:rPr>
      <w:rFonts w:ascii="Arial" w:hAnsi="Arial" w:cs="Symbol"/>
      <w:sz w:val="24"/>
    </w:rPr>
  </w:style>
  <w:style w:type="character" w:styleId="ListLabel451">
    <w:name w:val="ListLabel 451"/>
    <w:qFormat/>
    <w:rPr>
      <w:rFonts w:cs="Courier New"/>
    </w:rPr>
  </w:style>
  <w:style w:type="character" w:styleId="ListLabel452">
    <w:name w:val="ListLabel 452"/>
    <w:qFormat/>
    <w:rPr>
      <w:rFonts w:cs="Wingdings"/>
    </w:rPr>
  </w:style>
  <w:style w:type="character" w:styleId="ListLabel453">
    <w:name w:val="ListLabel 453"/>
    <w:qFormat/>
    <w:rPr>
      <w:rFonts w:cs="Symbol"/>
    </w:rPr>
  </w:style>
  <w:style w:type="character" w:styleId="ListLabel454">
    <w:name w:val="ListLabel 454"/>
    <w:qFormat/>
    <w:rPr>
      <w:rFonts w:cs="Courier New"/>
    </w:rPr>
  </w:style>
  <w:style w:type="character" w:styleId="ListLabel455">
    <w:name w:val="ListLabel 455"/>
    <w:qFormat/>
    <w:rPr>
      <w:rFonts w:cs="Wingdings"/>
    </w:rPr>
  </w:style>
  <w:style w:type="character" w:styleId="ListLabel456">
    <w:name w:val="ListLabel 456"/>
    <w:qFormat/>
    <w:rPr>
      <w:rFonts w:cs="Symbol"/>
    </w:rPr>
  </w:style>
  <w:style w:type="character" w:styleId="ListLabel457">
    <w:name w:val="ListLabel 457"/>
    <w:qFormat/>
    <w:rPr>
      <w:rFonts w:cs="Courier New"/>
    </w:rPr>
  </w:style>
  <w:style w:type="character" w:styleId="ListLabel458">
    <w:name w:val="ListLabel 458"/>
    <w:qFormat/>
    <w:rPr>
      <w:rFonts w:cs="Wingdings"/>
    </w:rPr>
  </w:style>
  <w:style w:type="character" w:styleId="ListLabel459">
    <w:name w:val="ListLabel 459"/>
    <w:qFormat/>
    <w:rPr>
      <w:rFonts w:cs="Symbol"/>
    </w:rPr>
  </w:style>
  <w:style w:type="character" w:styleId="ListLabel460">
    <w:name w:val="ListLabel 460"/>
    <w:qFormat/>
    <w:rPr>
      <w:rFonts w:cs="Wingdings"/>
    </w:rPr>
  </w:style>
  <w:style w:type="character" w:styleId="ListLabel461">
    <w:name w:val="ListLabel 461"/>
    <w:qFormat/>
    <w:rPr>
      <w:rFonts w:cs="Wingdings"/>
    </w:rPr>
  </w:style>
  <w:style w:type="character" w:styleId="ListLabel462">
    <w:name w:val="ListLabel 462"/>
    <w:qFormat/>
    <w:rPr>
      <w:rFonts w:cs="Wingdings"/>
    </w:rPr>
  </w:style>
  <w:style w:type="character" w:styleId="ListLabel463">
    <w:name w:val="ListLabel 463"/>
    <w:qFormat/>
    <w:rPr>
      <w:rFonts w:cs="Wingdings"/>
    </w:rPr>
  </w:style>
  <w:style w:type="character" w:styleId="ListLabel464">
    <w:name w:val="ListLabel 464"/>
    <w:qFormat/>
    <w:rPr>
      <w:rFonts w:cs="Wingdings"/>
    </w:rPr>
  </w:style>
  <w:style w:type="character" w:styleId="ListLabel465">
    <w:name w:val="ListLabel 465"/>
    <w:qFormat/>
    <w:rPr>
      <w:rFonts w:cs="Wingdings"/>
    </w:rPr>
  </w:style>
  <w:style w:type="character" w:styleId="ListLabel466">
    <w:name w:val="ListLabel 466"/>
    <w:qFormat/>
    <w:rPr>
      <w:rFonts w:cs="Wingdings"/>
    </w:rPr>
  </w:style>
  <w:style w:type="character" w:styleId="ListLabel467">
    <w:name w:val="ListLabel 467"/>
    <w:qFormat/>
    <w:rPr>
      <w:rFonts w:cs="Wingdings"/>
    </w:rPr>
  </w:style>
  <w:style w:type="character" w:styleId="ListLabel468">
    <w:name w:val="ListLabel 468"/>
    <w:qFormat/>
    <w:rPr>
      <w:rFonts w:cs="Wingdings"/>
      <w:sz w:val="24"/>
    </w:rPr>
  </w:style>
  <w:style w:type="character" w:styleId="ListLabel469">
    <w:name w:val="ListLabel 469"/>
    <w:qFormat/>
    <w:rPr>
      <w:rFonts w:cs="Courier New"/>
    </w:rPr>
  </w:style>
  <w:style w:type="character" w:styleId="ListLabel470">
    <w:name w:val="ListLabel 470"/>
    <w:qFormat/>
    <w:rPr>
      <w:rFonts w:cs="Wingdings"/>
    </w:rPr>
  </w:style>
  <w:style w:type="character" w:styleId="ListLabel471">
    <w:name w:val="ListLabel 471"/>
    <w:qFormat/>
    <w:rPr>
      <w:rFonts w:cs="Symbol"/>
    </w:rPr>
  </w:style>
  <w:style w:type="character" w:styleId="ListLabel472">
    <w:name w:val="ListLabel 472"/>
    <w:qFormat/>
    <w:rPr>
      <w:rFonts w:cs="Courier New"/>
    </w:rPr>
  </w:style>
  <w:style w:type="character" w:styleId="ListLabel473">
    <w:name w:val="ListLabel 473"/>
    <w:qFormat/>
    <w:rPr>
      <w:rFonts w:cs="Wingdings"/>
    </w:rPr>
  </w:style>
  <w:style w:type="character" w:styleId="ListLabel474">
    <w:name w:val="ListLabel 474"/>
    <w:qFormat/>
    <w:rPr>
      <w:rFonts w:cs="Symbol"/>
    </w:rPr>
  </w:style>
  <w:style w:type="character" w:styleId="ListLabel475">
    <w:name w:val="ListLabel 475"/>
    <w:qFormat/>
    <w:rPr>
      <w:rFonts w:cs="Courier New"/>
    </w:rPr>
  </w:style>
  <w:style w:type="character" w:styleId="ListLabel476">
    <w:name w:val="ListLabel 476"/>
    <w:qFormat/>
    <w:rPr>
      <w:rFonts w:cs="Wingdings"/>
    </w:rPr>
  </w:style>
  <w:style w:type="character" w:styleId="ListLabel477">
    <w:name w:val="ListLabel 477"/>
    <w:qFormat/>
    <w:rPr>
      <w:rFonts w:ascii="Arial" w:hAnsi="Arial" w:cs="Symbol"/>
      <w:sz w:val="24"/>
    </w:rPr>
  </w:style>
  <w:style w:type="character" w:styleId="ListLabel478">
    <w:name w:val="ListLabel 478"/>
    <w:qFormat/>
    <w:rPr>
      <w:rFonts w:cs="Courier New"/>
    </w:rPr>
  </w:style>
  <w:style w:type="character" w:styleId="ListLabel479">
    <w:name w:val="ListLabel 479"/>
    <w:qFormat/>
    <w:rPr>
      <w:rFonts w:cs="Wingdings"/>
    </w:rPr>
  </w:style>
  <w:style w:type="character" w:styleId="ListLabel480">
    <w:name w:val="ListLabel 480"/>
    <w:qFormat/>
    <w:rPr>
      <w:rFonts w:cs="Symbol"/>
    </w:rPr>
  </w:style>
  <w:style w:type="character" w:styleId="ListLabel481">
    <w:name w:val="ListLabel 481"/>
    <w:qFormat/>
    <w:rPr>
      <w:rFonts w:cs="Courier New"/>
    </w:rPr>
  </w:style>
  <w:style w:type="character" w:styleId="ListLabel482">
    <w:name w:val="ListLabel 482"/>
    <w:qFormat/>
    <w:rPr>
      <w:rFonts w:cs="Wingdings"/>
    </w:rPr>
  </w:style>
  <w:style w:type="character" w:styleId="ListLabel483">
    <w:name w:val="ListLabel 483"/>
    <w:qFormat/>
    <w:rPr>
      <w:rFonts w:cs="Symbol"/>
    </w:rPr>
  </w:style>
  <w:style w:type="character" w:styleId="ListLabel484">
    <w:name w:val="ListLabel 484"/>
    <w:qFormat/>
    <w:rPr>
      <w:rFonts w:cs="Courier New"/>
    </w:rPr>
  </w:style>
  <w:style w:type="character" w:styleId="ListLabel485">
    <w:name w:val="ListLabel 485"/>
    <w:qFormat/>
    <w:rPr>
      <w:rFonts w:cs="Wingdings"/>
    </w:rPr>
  </w:style>
  <w:style w:type="character" w:styleId="ListLabel486">
    <w:name w:val="ListLabel 486"/>
    <w:qFormat/>
    <w:rPr>
      <w:rFonts w:cs="Wingdings"/>
      <w:sz w:val="24"/>
    </w:rPr>
  </w:style>
  <w:style w:type="character" w:styleId="ListLabel487">
    <w:name w:val="ListLabel 487"/>
    <w:qFormat/>
    <w:rPr>
      <w:rFonts w:cs="Courier New"/>
    </w:rPr>
  </w:style>
  <w:style w:type="character" w:styleId="ListLabel488">
    <w:name w:val="ListLabel 488"/>
    <w:qFormat/>
    <w:rPr>
      <w:rFonts w:cs="Wingdings"/>
    </w:rPr>
  </w:style>
  <w:style w:type="character" w:styleId="ListLabel489">
    <w:name w:val="ListLabel 489"/>
    <w:qFormat/>
    <w:rPr>
      <w:rFonts w:cs="Symbol"/>
    </w:rPr>
  </w:style>
  <w:style w:type="character" w:styleId="ListLabel490">
    <w:name w:val="ListLabel 490"/>
    <w:qFormat/>
    <w:rPr>
      <w:rFonts w:cs="Courier New"/>
    </w:rPr>
  </w:style>
  <w:style w:type="character" w:styleId="ListLabel491">
    <w:name w:val="ListLabel 491"/>
    <w:qFormat/>
    <w:rPr>
      <w:rFonts w:cs="Wingdings"/>
    </w:rPr>
  </w:style>
  <w:style w:type="character" w:styleId="ListLabel492">
    <w:name w:val="ListLabel 492"/>
    <w:qFormat/>
    <w:rPr>
      <w:rFonts w:cs="Symbol"/>
    </w:rPr>
  </w:style>
  <w:style w:type="character" w:styleId="ListLabel493">
    <w:name w:val="ListLabel 493"/>
    <w:qFormat/>
    <w:rPr>
      <w:rFonts w:cs="Courier New"/>
    </w:rPr>
  </w:style>
  <w:style w:type="character" w:styleId="ListLabel494">
    <w:name w:val="ListLabel 494"/>
    <w:qFormat/>
    <w:rPr>
      <w:rFonts w:cs="Wingdings"/>
    </w:rPr>
  </w:style>
  <w:style w:type="character" w:styleId="ListLabel495">
    <w:name w:val="ListLabel 495"/>
    <w:qFormat/>
    <w:rPr>
      <w:rFonts w:cs="Symbol"/>
    </w:rPr>
  </w:style>
  <w:style w:type="character" w:styleId="ListLabel496">
    <w:name w:val="ListLabel 496"/>
    <w:qFormat/>
    <w:rPr>
      <w:rFonts w:cs="OpenSymbol"/>
    </w:rPr>
  </w:style>
  <w:style w:type="character" w:styleId="ListLabel497">
    <w:name w:val="ListLabel 497"/>
    <w:qFormat/>
    <w:rPr>
      <w:rFonts w:cs="OpenSymbol"/>
    </w:rPr>
  </w:style>
  <w:style w:type="character" w:styleId="ListLabel498">
    <w:name w:val="ListLabel 498"/>
    <w:qFormat/>
    <w:rPr>
      <w:rFonts w:cs="Symbol"/>
    </w:rPr>
  </w:style>
  <w:style w:type="character" w:styleId="ListLabel499">
    <w:name w:val="ListLabel 499"/>
    <w:qFormat/>
    <w:rPr>
      <w:rFonts w:cs="OpenSymbol"/>
    </w:rPr>
  </w:style>
  <w:style w:type="character" w:styleId="ListLabel500">
    <w:name w:val="ListLabel 500"/>
    <w:qFormat/>
    <w:rPr>
      <w:rFonts w:cs="OpenSymbol"/>
    </w:rPr>
  </w:style>
  <w:style w:type="character" w:styleId="ListLabel501">
    <w:name w:val="ListLabel 501"/>
    <w:qFormat/>
    <w:rPr>
      <w:rFonts w:cs="Symbol"/>
    </w:rPr>
  </w:style>
  <w:style w:type="character" w:styleId="ListLabel502">
    <w:name w:val="ListLabel 502"/>
    <w:qFormat/>
    <w:rPr>
      <w:rFonts w:cs="OpenSymbol"/>
    </w:rPr>
  </w:style>
  <w:style w:type="character" w:styleId="ListLabel503">
    <w:name w:val="ListLabel 503"/>
    <w:qFormat/>
    <w:rPr>
      <w:rFonts w:cs="OpenSymbol"/>
    </w:rPr>
  </w:style>
  <w:style w:type="character" w:styleId="ListLabel504">
    <w:name w:val="ListLabel 504"/>
    <w:qFormat/>
    <w:rPr>
      <w:rFonts w:ascii="Arial" w:hAnsi="Arial" w:cs="Arial"/>
      <w:sz w:val="24"/>
      <w:szCs w:val="24"/>
    </w:rPr>
  </w:style>
  <w:style w:type="character" w:styleId="Caratterinotaapidipagina">
    <w:name w:val="Caratteri nota a piè di pagina"/>
    <w:qFormat/>
    <w:rPr/>
  </w:style>
  <w:style w:type="character" w:styleId="Richiamoallanotaapidipagina">
    <w:name w:val="Richiamo alla nota a piè di pagina"/>
    <w:rPr>
      <w:vertAlign w:val="superscript"/>
    </w:rPr>
  </w:style>
  <w:style w:type="character" w:styleId="Richiamoallanotadichiusura">
    <w:name w:val="Richiamo alla nota di chiusura"/>
    <w:rPr>
      <w:vertAlign w:val="superscript"/>
    </w:rPr>
  </w:style>
  <w:style w:type="character" w:styleId="Caratterinotadichiusura">
    <w:name w:val="Caratteri nota di chiusura"/>
    <w:qFormat/>
    <w:rPr/>
  </w:style>
  <w:style w:type="character" w:styleId="ListLabel505">
    <w:name w:val="ListLabel 505"/>
    <w:qFormat/>
    <w:rPr>
      <w:rFonts w:ascii="Arial" w:hAnsi="Arial" w:cs="Symbol"/>
      <w:b/>
    </w:rPr>
  </w:style>
  <w:style w:type="character" w:styleId="ListLabel506">
    <w:name w:val="ListLabel 506"/>
    <w:qFormat/>
    <w:rPr>
      <w:rFonts w:cs="Courier New"/>
    </w:rPr>
  </w:style>
  <w:style w:type="character" w:styleId="ListLabel507">
    <w:name w:val="ListLabel 507"/>
    <w:qFormat/>
    <w:rPr>
      <w:rFonts w:cs="Wingdings"/>
    </w:rPr>
  </w:style>
  <w:style w:type="character" w:styleId="ListLabel508">
    <w:name w:val="ListLabel 508"/>
    <w:qFormat/>
    <w:rPr>
      <w:rFonts w:cs="Symbol"/>
    </w:rPr>
  </w:style>
  <w:style w:type="character" w:styleId="ListLabel509">
    <w:name w:val="ListLabel 509"/>
    <w:qFormat/>
    <w:rPr>
      <w:rFonts w:cs="Courier New"/>
    </w:rPr>
  </w:style>
  <w:style w:type="character" w:styleId="ListLabel510">
    <w:name w:val="ListLabel 510"/>
    <w:qFormat/>
    <w:rPr>
      <w:rFonts w:cs="Wingdings"/>
    </w:rPr>
  </w:style>
  <w:style w:type="character" w:styleId="ListLabel511">
    <w:name w:val="ListLabel 511"/>
    <w:qFormat/>
    <w:rPr>
      <w:rFonts w:cs="Symbol"/>
    </w:rPr>
  </w:style>
  <w:style w:type="character" w:styleId="ListLabel512">
    <w:name w:val="ListLabel 512"/>
    <w:qFormat/>
    <w:rPr>
      <w:rFonts w:cs="Courier New"/>
    </w:rPr>
  </w:style>
  <w:style w:type="character" w:styleId="ListLabel513">
    <w:name w:val="ListLabel 513"/>
    <w:qFormat/>
    <w:rPr>
      <w:rFonts w:cs="Wingdings"/>
    </w:rPr>
  </w:style>
  <w:style w:type="character" w:styleId="ListLabel514">
    <w:name w:val="ListLabel 514"/>
    <w:qFormat/>
    <w:rPr>
      <w:rFonts w:ascii="Arial" w:hAnsi="Arial" w:cs="Symbol"/>
      <w:sz w:val="24"/>
    </w:rPr>
  </w:style>
  <w:style w:type="character" w:styleId="ListLabel515">
    <w:name w:val="ListLabel 515"/>
    <w:qFormat/>
    <w:rPr>
      <w:rFonts w:cs="Courier New"/>
    </w:rPr>
  </w:style>
  <w:style w:type="character" w:styleId="ListLabel516">
    <w:name w:val="ListLabel 516"/>
    <w:qFormat/>
    <w:rPr>
      <w:rFonts w:cs="Wingdings"/>
    </w:rPr>
  </w:style>
  <w:style w:type="character" w:styleId="ListLabel517">
    <w:name w:val="ListLabel 517"/>
    <w:qFormat/>
    <w:rPr>
      <w:rFonts w:cs="Symbol"/>
    </w:rPr>
  </w:style>
  <w:style w:type="character" w:styleId="ListLabel518">
    <w:name w:val="ListLabel 518"/>
    <w:qFormat/>
    <w:rPr>
      <w:rFonts w:cs="Courier New"/>
    </w:rPr>
  </w:style>
  <w:style w:type="character" w:styleId="ListLabel519">
    <w:name w:val="ListLabel 519"/>
    <w:qFormat/>
    <w:rPr>
      <w:rFonts w:cs="Wingdings"/>
    </w:rPr>
  </w:style>
  <w:style w:type="character" w:styleId="ListLabel520">
    <w:name w:val="ListLabel 520"/>
    <w:qFormat/>
    <w:rPr>
      <w:rFonts w:cs="Symbol"/>
    </w:rPr>
  </w:style>
  <w:style w:type="character" w:styleId="ListLabel521">
    <w:name w:val="ListLabel 521"/>
    <w:qFormat/>
    <w:rPr>
      <w:rFonts w:cs="Courier New"/>
    </w:rPr>
  </w:style>
  <w:style w:type="character" w:styleId="ListLabel522">
    <w:name w:val="ListLabel 522"/>
    <w:qFormat/>
    <w:rPr>
      <w:rFonts w:cs="Wingdings"/>
    </w:rPr>
  </w:style>
  <w:style w:type="character" w:styleId="ListLabel523">
    <w:name w:val="ListLabel 523"/>
    <w:qFormat/>
    <w:rPr>
      <w:rFonts w:cs="Symbol"/>
    </w:rPr>
  </w:style>
  <w:style w:type="character" w:styleId="ListLabel524">
    <w:name w:val="ListLabel 524"/>
    <w:qFormat/>
    <w:rPr>
      <w:rFonts w:cs="Wingdings"/>
    </w:rPr>
  </w:style>
  <w:style w:type="character" w:styleId="ListLabel525">
    <w:name w:val="ListLabel 525"/>
    <w:qFormat/>
    <w:rPr>
      <w:rFonts w:cs="Wingdings"/>
    </w:rPr>
  </w:style>
  <w:style w:type="character" w:styleId="ListLabel526">
    <w:name w:val="ListLabel 526"/>
    <w:qFormat/>
    <w:rPr>
      <w:rFonts w:cs="Wingdings"/>
    </w:rPr>
  </w:style>
  <w:style w:type="character" w:styleId="ListLabel527">
    <w:name w:val="ListLabel 527"/>
    <w:qFormat/>
    <w:rPr>
      <w:rFonts w:cs="Wingdings"/>
    </w:rPr>
  </w:style>
  <w:style w:type="character" w:styleId="ListLabel528">
    <w:name w:val="ListLabel 528"/>
    <w:qFormat/>
    <w:rPr>
      <w:rFonts w:cs="Wingdings"/>
    </w:rPr>
  </w:style>
  <w:style w:type="character" w:styleId="ListLabel529">
    <w:name w:val="ListLabel 529"/>
    <w:qFormat/>
    <w:rPr>
      <w:rFonts w:cs="Wingdings"/>
    </w:rPr>
  </w:style>
  <w:style w:type="character" w:styleId="ListLabel530">
    <w:name w:val="ListLabel 530"/>
    <w:qFormat/>
    <w:rPr>
      <w:rFonts w:cs="Wingdings"/>
    </w:rPr>
  </w:style>
  <w:style w:type="character" w:styleId="ListLabel531">
    <w:name w:val="ListLabel 531"/>
    <w:qFormat/>
    <w:rPr>
      <w:rFonts w:cs="Wingdings"/>
    </w:rPr>
  </w:style>
  <w:style w:type="character" w:styleId="ListLabel532">
    <w:name w:val="ListLabel 532"/>
    <w:qFormat/>
    <w:rPr>
      <w:rFonts w:cs="Wingdings"/>
      <w:sz w:val="24"/>
    </w:rPr>
  </w:style>
  <w:style w:type="character" w:styleId="ListLabel533">
    <w:name w:val="ListLabel 533"/>
    <w:qFormat/>
    <w:rPr>
      <w:rFonts w:cs="Courier New"/>
    </w:rPr>
  </w:style>
  <w:style w:type="character" w:styleId="ListLabel534">
    <w:name w:val="ListLabel 534"/>
    <w:qFormat/>
    <w:rPr>
      <w:rFonts w:cs="Wingdings"/>
    </w:rPr>
  </w:style>
  <w:style w:type="character" w:styleId="ListLabel535">
    <w:name w:val="ListLabel 535"/>
    <w:qFormat/>
    <w:rPr>
      <w:rFonts w:cs="Symbol"/>
    </w:rPr>
  </w:style>
  <w:style w:type="character" w:styleId="ListLabel536">
    <w:name w:val="ListLabel 536"/>
    <w:qFormat/>
    <w:rPr>
      <w:rFonts w:cs="Courier New"/>
    </w:rPr>
  </w:style>
  <w:style w:type="character" w:styleId="ListLabel537">
    <w:name w:val="ListLabel 537"/>
    <w:qFormat/>
    <w:rPr>
      <w:rFonts w:cs="Wingdings"/>
    </w:rPr>
  </w:style>
  <w:style w:type="character" w:styleId="ListLabel538">
    <w:name w:val="ListLabel 538"/>
    <w:qFormat/>
    <w:rPr>
      <w:rFonts w:cs="Symbol"/>
    </w:rPr>
  </w:style>
  <w:style w:type="character" w:styleId="ListLabel539">
    <w:name w:val="ListLabel 539"/>
    <w:qFormat/>
    <w:rPr>
      <w:rFonts w:cs="Courier New"/>
    </w:rPr>
  </w:style>
  <w:style w:type="character" w:styleId="ListLabel540">
    <w:name w:val="ListLabel 540"/>
    <w:qFormat/>
    <w:rPr>
      <w:rFonts w:cs="Wingdings"/>
    </w:rPr>
  </w:style>
  <w:style w:type="character" w:styleId="ListLabel541">
    <w:name w:val="ListLabel 541"/>
    <w:qFormat/>
    <w:rPr>
      <w:rFonts w:ascii="Arial" w:hAnsi="Arial" w:cs="Symbol"/>
      <w:sz w:val="24"/>
    </w:rPr>
  </w:style>
  <w:style w:type="character" w:styleId="ListLabel542">
    <w:name w:val="ListLabel 542"/>
    <w:qFormat/>
    <w:rPr>
      <w:rFonts w:cs="Courier New"/>
    </w:rPr>
  </w:style>
  <w:style w:type="character" w:styleId="ListLabel543">
    <w:name w:val="ListLabel 543"/>
    <w:qFormat/>
    <w:rPr>
      <w:rFonts w:cs="Wingdings"/>
    </w:rPr>
  </w:style>
  <w:style w:type="character" w:styleId="ListLabel544">
    <w:name w:val="ListLabel 544"/>
    <w:qFormat/>
    <w:rPr>
      <w:rFonts w:cs="Symbol"/>
    </w:rPr>
  </w:style>
  <w:style w:type="character" w:styleId="ListLabel545">
    <w:name w:val="ListLabel 545"/>
    <w:qFormat/>
    <w:rPr>
      <w:rFonts w:cs="Courier New"/>
    </w:rPr>
  </w:style>
  <w:style w:type="character" w:styleId="ListLabel546">
    <w:name w:val="ListLabel 546"/>
    <w:qFormat/>
    <w:rPr>
      <w:rFonts w:cs="Wingdings"/>
    </w:rPr>
  </w:style>
  <w:style w:type="character" w:styleId="ListLabel547">
    <w:name w:val="ListLabel 547"/>
    <w:qFormat/>
    <w:rPr>
      <w:rFonts w:cs="Symbol"/>
    </w:rPr>
  </w:style>
  <w:style w:type="character" w:styleId="ListLabel548">
    <w:name w:val="ListLabel 548"/>
    <w:qFormat/>
    <w:rPr>
      <w:rFonts w:cs="Courier New"/>
    </w:rPr>
  </w:style>
  <w:style w:type="character" w:styleId="ListLabel549">
    <w:name w:val="ListLabel 549"/>
    <w:qFormat/>
    <w:rPr>
      <w:rFonts w:cs="Wingdings"/>
    </w:rPr>
  </w:style>
  <w:style w:type="character" w:styleId="ListLabel550">
    <w:name w:val="ListLabel 550"/>
    <w:qFormat/>
    <w:rPr>
      <w:rFonts w:cs="Wingdings"/>
      <w:sz w:val="24"/>
    </w:rPr>
  </w:style>
  <w:style w:type="character" w:styleId="ListLabel551">
    <w:name w:val="ListLabel 551"/>
    <w:qFormat/>
    <w:rPr>
      <w:rFonts w:cs="Courier New"/>
    </w:rPr>
  </w:style>
  <w:style w:type="character" w:styleId="ListLabel552">
    <w:name w:val="ListLabel 552"/>
    <w:qFormat/>
    <w:rPr>
      <w:rFonts w:cs="Wingdings"/>
    </w:rPr>
  </w:style>
  <w:style w:type="character" w:styleId="ListLabel553">
    <w:name w:val="ListLabel 553"/>
    <w:qFormat/>
    <w:rPr>
      <w:rFonts w:cs="Symbol"/>
    </w:rPr>
  </w:style>
  <w:style w:type="character" w:styleId="ListLabel554">
    <w:name w:val="ListLabel 554"/>
    <w:qFormat/>
    <w:rPr>
      <w:rFonts w:cs="Courier New"/>
    </w:rPr>
  </w:style>
  <w:style w:type="character" w:styleId="ListLabel555">
    <w:name w:val="ListLabel 555"/>
    <w:qFormat/>
    <w:rPr>
      <w:rFonts w:cs="Wingdings"/>
    </w:rPr>
  </w:style>
  <w:style w:type="character" w:styleId="ListLabel556">
    <w:name w:val="ListLabel 556"/>
    <w:qFormat/>
    <w:rPr>
      <w:rFonts w:cs="Symbol"/>
    </w:rPr>
  </w:style>
  <w:style w:type="character" w:styleId="ListLabel557">
    <w:name w:val="ListLabel 557"/>
    <w:qFormat/>
    <w:rPr>
      <w:rFonts w:cs="Courier New"/>
    </w:rPr>
  </w:style>
  <w:style w:type="character" w:styleId="ListLabel558">
    <w:name w:val="ListLabel 558"/>
    <w:qFormat/>
    <w:rPr>
      <w:rFonts w:cs="Wingdings"/>
    </w:rPr>
  </w:style>
  <w:style w:type="character" w:styleId="ListLabel559">
    <w:name w:val="ListLabel 559"/>
    <w:qFormat/>
    <w:rPr>
      <w:rFonts w:cs="Symbol"/>
    </w:rPr>
  </w:style>
  <w:style w:type="character" w:styleId="ListLabel560">
    <w:name w:val="ListLabel 560"/>
    <w:qFormat/>
    <w:rPr>
      <w:rFonts w:cs="OpenSymbol"/>
    </w:rPr>
  </w:style>
  <w:style w:type="character" w:styleId="ListLabel561">
    <w:name w:val="ListLabel 561"/>
    <w:qFormat/>
    <w:rPr>
      <w:rFonts w:cs="OpenSymbol"/>
    </w:rPr>
  </w:style>
  <w:style w:type="character" w:styleId="ListLabel562">
    <w:name w:val="ListLabel 562"/>
    <w:qFormat/>
    <w:rPr>
      <w:rFonts w:cs="Symbol"/>
    </w:rPr>
  </w:style>
  <w:style w:type="character" w:styleId="ListLabel563">
    <w:name w:val="ListLabel 563"/>
    <w:qFormat/>
    <w:rPr>
      <w:rFonts w:cs="OpenSymbol"/>
    </w:rPr>
  </w:style>
  <w:style w:type="character" w:styleId="ListLabel564">
    <w:name w:val="ListLabel 564"/>
    <w:qFormat/>
    <w:rPr>
      <w:rFonts w:cs="OpenSymbol"/>
    </w:rPr>
  </w:style>
  <w:style w:type="character" w:styleId="ListLabel565">
    <w:name w:val="ListLabel 565"/>
    <w:qFormat/>
    <w:rPr>
      <w:rFonts w:cs="Symbol"/>
    </w:rPr>
  </w:style>
  <w:style w:type="character" w:styleId="ListLabel566">
    <w:name w:val="ListLabel 566"/>
    <w:qFormat/>
    <w:rPr>
      <w:rFonts w:cs="OpenSymbol"/>
    </w:rPr>
  </w:style>
  <w:style w:type="character" w:styleId="ListLabel567">
    <w:name w:val="ListLabel 567"/>
    <w:qFormat/>
    <w:rPr>
      <w:rFonts w:cs="OpenSymbol"/>
    </w:rPr>
  </w:style>
  <w:style w:type="character" w:styleId="ListLabel568">
    <w:name w:val="ListLabel 568"/>
    <w:qFormat/>
    <w:rPr>
      <w:rFonts w:ascii="Arial" w:hAnsi="Arial" w:cs="Arial"/>
      <w:sz w:val="24"/>
      <w:szCs w:val="24"/>
    </w:rPr>
  </w:style>
  <w:style w:type="character" w:styleId="ListLabel569">
    <w:name w:val="ListLabel 569"/>
    <w:qFormat/>
    <w:rPr>
      <w:rFonts w:ascii="Arial" w:hAnsi="Arial" w:cs="Symbol"/>
      <w:b/>
    </w:rPr>
  </w:style>
  <w:style w:type="character" w:styleId="ListLabel570">
    <w:name w:val="ListLabel 570"/>
    <w:qFormat/>
    <w:rPr>
      <w:rFonts w:cs="Courier New"/>
    </w:rPr>
  </w:style>
  <w:style w:type="character" w:styleId="ListLabel571">
    <w:name w:val="ListLabel 571"/>
    <w:qFormat/>
    <w:rPr>
      <w:rFonts w:cs="Wingdings"/>
    </w:rPr>
  </w:style>
  <w:style w:type="character" w:styleId="ListLabel572">
    <w:name w:val="ListLabel 572"/>
    <w:qFormat/>
    <w:rPr>
      <w:rFonts w:cs="Symbol"/>
    </w:rPr>
  </w:style>
  <w:style w:type="character" w:styleId="ListLabel573">
    <w:name w:val="ListLabel 573"/>
    <w:qFormat/>
    <w:rPr>
      <w:rFonts w:cs="Courier New"/>
    </w:rPr>
  </w:style>
  <w:style w:type="character" w:styleId="ListLabel574">
    <w:name w:val="ListLabel 574"/>
    <w:qFormat/>
    <w:rPr>
      <w:rFonts w:cs="Wingdings"/>
    </w:rPr>
  </w:style>
  <w:style w:type="character" w:styleId="ListLabel575">
    <w:name w:val="ListLabel 575"/>
    <w:qFormat/>
    <w:rPr>
      <w:rFonts w:cs="Symbol"/>
    </w:rPr>
  </w:style>
  <w:style w:type="character" w:styleId="ListLabel576">
    <w:name w:val="ListLabel 576"/>
    <w:qFormat/>
    <w:rPr>
      <w:rFonts w:cs="Courier New"/>
    </w:rPr>
  </w:style>
  <w:style w:type="character" w:styleId="ListLabel577">
    <w:name w:val="ListLabel 577"/>
    <w:qFormat/>
    <w:rPr>
      <w:rFonts w:cs="Wingdings"/>
    </w:rPr>
  </w:style>
  <w:style w:type="character" w:styleId="ListLabel578">
    <w:name w:val="ListLabel 578"/>
    <w:qFormat/>
    <w:rPr>
      <w:rFonts w:ascii="Arial" w:hAnsi="Arial" w:cs="Symbol"/>
      <w:sz w:val="24"/>
    </w:rPr>
  </w:style>
  <w:style w:type="character" w:styleId="ListLabel579">
    <w:name w:val="ListLabel 579"/>
    <w:qFormat/>
    <w:rPr>
      <w:rFonts w:cs="Courier New"/>
    </w:rPr>
  </w:style>
  <w:style w:type="character" w:styleId="ListLabel580">
    <w:name w:val="ListLabel 580"/>
    <w:qFormat/>
    <w:rPr>
      <w:rFonts w:cs="Wingdings"/>
    </w:rPr>
  </w:style>
  <w:style w:type="character" w:styleId="ListLabel581">
    <w:name w:val="ListLabel 581"/>
    <w:qFormat/>
    <w:rPr>
      <w:rFonts w:cs="Symbol"/>
    </w:rPr>
  </w:style>
  <w:style w:type="character" w:styleId="ListLabel582">
    <w:name w:val="ListLabel 582"/>
    <w:qFormat/>
    <w:rPr>
      <w:rFonts w:cs="Courier New"/>
    </w:rPr>
  </w:style>
  <w:style w:type="character" w:styleId="ListLabel583">
    <w:name w:val="ListLabel 583"/>
    <w:qFormat/>
    <w:rPr>
      <w:rFonts w:cs="Wingdings"/>
    </w:rPr>
  </w:style>
  <w:style w:type="character" w:styleId="ListLabel584">
    <w:name w:val="ListLabel 584"/>
    <w:qFormat/>
    <w:rPr>
      <w:rFonts w:cs="Symbol"/>
    </w:rPr>
  </w:style>
  <w:style w:type="character" w:styleId="ListLabel585">
    <w:name w:val="ListLabel 585"/>
    <w:qFormat/>
    <w:rPr>
      <w:rFonts w:cs="Courier New"/>
    </w:rPr>
  </w:style>
  <w:style w:type="character" w:styleId="ListLabel586">
    <w:name w:val="ListLabel 586"/>
    <w:qFormat/>
    <w:rPr>
      <w:rFonts w:cs="Wingdings"/>
    </w:rPr>
  </w:style>
  <w:style w:type="character" w:styleId="ListLabel587">
    <w:name w:val="ListLabel 587"/>
    <w:qFormat/>
    <w:rPr>
      <w:rFonts w:cs="Symbol"/>
    </w:rPr>
  </w:style>
  <w:style w:type="character" w:styleId="ListLabel588">
    <w:name w:val="ListLabel 588"/>
    <w:qFormat/>
    <w:rPr>
      <w:rFonts w:cs="Wingdings"/>
    </w:rPr>
  </w:style>
  <w:style w:type="character" w:styleId="ListLabel589">
    <w:name w:val="ListLabel 589"/>
    <w:qFormat/>
    <w:rPr>
      <w:rFonts w:cs="Wingdings"/>
    </w:rPr>
  </w:style>
  <w:style w:type="character" w:styleId="ListLabel590">
    <w:name w:val="ListLabel 590"/>
    <w:qFormat/>
    <w:rPr>
      <w:rFonts w:cs="Wingdings"/>
    </w:rPr>
  </w:style>
  <w:style w:type="character" w:styleId="ListLabel591">
    <w:name w:val="ListLabel 591"/>
    <w:qFormat/>
    <w:rPr>
      <w:rFonts w:cs="Wingdings"/>
    </w:rPr>
  </w:style>
  <w:style w:type="character" w:styleId="ListLabel592">
    <w:name w:val="ListLabel 592"/>
    <w:qFormat/>
    <w:rPr>
      <w:rFonts w:cs="Wingdings"/>
    </w:rPr>
  </w:style>
  <w:style w:type="character" w:styleId="ListLabel593">
    <w:name w:val="ListLabel 593"/>
    <w:qFormat/>
    <w:rPr>
      <w:rFonts w:cs="Wingdings"/>
    </w:rPr>
  </w:style>
  <w:style w:type="character" w:styleId="ListLabel594">
    <w:name w:val="ListLabel 594"/>
    <w:qFormat/>
    <w:rPr>
      <w:rFonts w:cs="Wingdings"/>
    </w:rPr>
  </w:style>
  <w:style w:type="character" w:styleId="ListLabel595">
    <w:name w:val="ListLabel 595"/>
    <w:qFormat/>
    <w:rPr>
      <w:rFonts w:cs="Wingdings"/>
    </w:rPr>
  </w:style>
  <w:style w:type="character" w:styleId="ListLabel596">
    <w:name w:val="ListLabel 596"/>
    <w:qFormat/>
    <w:rPr>
      <w:rFonts w:cs="Wingdings"/>
      <w:sz w:val="24"/>
    </w:rPr>
  </w:style>
  <w:style w:type="character" w:styleId="ListLabel597">
    <w:name w:val="ListLabel 597"/>
    <w:qFormat/>
    <w:rPr>
      <w:rFonts w:cs="Courier New"/>
    </w:rPr>
  </w:style>
  <w:style w:type="character" w:styleId="ListLabel598">
    <w:name w:val="ListLabel 598"/>
    <w:qFormat/>
    <w:rPr>
      <w:rFonts w:cs="Wingdings"/>
    </w:rPr>
  </w:style>
  <w:style w:type="character" w:styleId="ListLabel599">
    <w:name w:val="ListLabel 599"/>
    <w:qFormat/>
    <w:rPr>
      <w:rFonts w:cs="Symbol"/>
    </w:rPr>
  </w:style>
  <w:style w:type="character" w:styleId="ListLabel600">
    <w:name w:val="ListLabel 600"/>
    <w:qFormat/>
    <w:rPr>
      <w:rFonts w:cs="Courier New"/>
    </w:rPr>
  </w:style>
  <w:style w:type="character" w:styleId="ListLabel601">
    <w:name w:val="ListLabel 601"/>
    <w:qFormat/>
    <w:rPr>
      <w:rFonts w:cs="Wingdings"/>
    </w:rPr>
  </w:style>
  <w:style w:type="character" w:styleId="ListLabel602">
    <w:name w:val="ListLabel 602"/>
    <w:qFormat/>
    <w:rPr>
      <w:rFonts w:cs="Symbol"/>
    </w:rPr>
  </w:style>
  <w:style w:type="character" w:styleId="ListLabel603">
    <w:name w:val="ListLabel 603"/>
    <w:qFormat/>
    <w:rPr>
      <w:rFonts w:cs="Courier New"/>
    </w:rPr>
  </w:style>
  <w:style w:type="character" w:styleId="ListLabel604">
    <w:name w:val="ListLabel 604"/>
    <w:qFormat/>
    <w:rPr>
      <w:rFonts w:cs="Wingdings"/>
    </w:rPr>
  </w:style>
  <w:style w:type="character" w:styleId="ListLabel605">
    <w:name w:val="ListLabel 605"/>
    <w:qFormat/>
    <w:rPr>
      <w:rFonts w:ascii="Arial" w:hAnsi="Arial" w:cs="Symbol"/>
      <w:sz w:val="24"/>
    </w:rPr>
  </w:style>
  <w:style w:type="character" w:styleId="ListLabel606">
    <w:name w:val="ListLabel 606"/>
    <w:qFormat/>
    <w:rPr>
      <w:rFonts w:cs="Courier New"/>
    </w:rPr>
  </w:style>
  <w:style w:type="character" w:styleId="ListLabel607">
    <w:name w:val="ListLabel 607"/>
    <w:qFormat/>
    <w:rPr>
      <w:rFonts w:cs="Wingdings"/>
    </w:rPr>
  </w:style>
  <w:style w:type="character" w:styleId="ListLabel608">
    <w:name w:val="ListLabel 608"/>
    <w:qFormat/>
    <w:rPr>
      <w:rFonts w:cs="Symbol"/>
    </w:rPr>
  </w:style>
  <w:style w:type="character" w:styleId="ListLabel609">
    <w:name w:val="ListLabel 609"/>
    <w:qFormat/>
    <w:rPr>
      <w:rFonts w:cs="Courier New"/>
    </w:rPr>
  </w:style>
  <w:style w:type="character" w:styleId="ListLabel610">
    <w:name w:val="ListLabel 610"/>
    <w:qFormat/>
    <w:rPr>
      <w:rFonts w:cs="Wingdings"/>
    </w:rPr>
  </w:style>
  <w:style w:type="character" w:styleId="ListLabel611">
    <w:name w:val="ListLabel 611"/>
    <w:qFormat/>
    <w:rPr>
      <w:rFonts w:cs="Symbol"/>
    </w:rPr>
  </w:style>
  <w:style w:type="character" w:styleId="ListLabel612">
    <w:name w:val="ListLabel 612"/>
    <w:qFormat/>
    <w:rPr>
      <w:rFonts w:cs="Courier New"/>
    </w:rPr>
  </w:style>
  <w:style w:type="character" w:styleId="ListLabel613">
    <w:name w:val="ListLabel 613"/>
    <w:qFormat/>
    <w:rPr>
      <w:rFonts w:cs="Wingdings"/>
    </w:rPr>
  </w:style>
  <w:style w:type="character" w:styleId="ListLabel614">
    <w:name w:val="ListLabel 614"/>
    <w:qFormat/>
    <w:rPr>
      <w:rFonts w:cs="Wingdings"/>
      <w:sz w:val="24"/>
    </w:rPr>
  </w:style>
  <w:style w:type="character" w:styleId="ListLabel615">
    <w:name w:val="ListLabel 615"/>
    <w:qFormat/>
    <w:rPr>
      <w:rFonts w:cs="Courier New"/>
    </w:rPr>
  </w:style>
  <w:style w:type="character" w:styleId="ListLabel616">
    <w:name w:val="ListLabel 616"/>
    <w:qFormat/>
    <w:rPr>
      <w:rFonts w:cs="Wingdings"/>
    </w:rPr>
  </w:style>
  <w:style w:type="character" w:styleId="ListLabel617">
    <w:name w:val="ListLabel 617"/>
    <w:qFormat/>
    <w:rPr>
      <w:rFonts w:cs="Symbol"/>
    </w:rPr>
  </w:style>
  <w:style w:type="character" w:styleId="ListLabel618">
    <w:name w:val="ListLabel 618"/>
    <w:qFormat/>
    <w:rPr>
      <w:rFonts w:cs="Courier New"/>
    </w:rPr>
  </w:style>
  <w:style w:type="character" w:styleId="ListLabel619">
    <w:name w:val="ListLabel 619"/>
    <w:qFormat/>
    <w:rPr>
      <w:rFonts w:cs="Wingdings"/>
    </w:rPr>
  </w:style>
  <w:style w:type="character" w:styleId="ListLabel620">
    <w:name w:val="ListLabel 620"/>
    <w:qFormat/>
    <w:rPr>
      <w:rFonts w:cs="Symbol"/>
    </w:rPr>
  </w:style>
  <w:style w:type="character" w:styleId="ListLabel621">
    <w:name w:val="ListLabel 621"/>
    <w:qFormat/>
    <w:rPr>
      <w:rFonts w:cs="Courier New"/>
    </w:rPr>
  </w:style>
  <w:style w:type="character" w:styleId="ListLabel622">
    <w:name w:val="ListLabel 622"/>
    <w:qFormat/>
    <w:rPr>
      <w:rFonts w:cs="Wingdings"/>
    </w:rPr>
  </w:style>
  <w:style w:type="character" w:styleId="ListLabel623">
    <w:name w:val="ListLabel 623"/>
    <w:qFormat/>
    <w:rPr>
      <w:rFonts w:cs="Symbol"/>
    </w:rPr>
  </w:style>
  <w:style w:type="character" w:styleId="ListLabel624">
    <w:name w:val="ListLabel 624"/>
    <w:qFormat/>
    <w:rPr>
      <w:rFonts w:cs="OpenSymbol"/>
    </w:rPr>
  </w:style>
  <w:style w:type="character" w:styleId="ListLabel625">
    <w:name w:val="ListLabel 625"/>
    <w:qFormat/>
    <w:rPr>
      <w:rFonts w:cs="OpenSymbol"/>
    </w:rPr>
  </w:style>
  <w:style w:type="character" w:styleId="ListLabel626">
    <w:name w:val="ListLabel 626"/>
    <w:qFormat/>
    <w:rPr>
      <w:rFonts w:cs="Symbol"/>
    </w:rPr>
  </w:style>
  <w:style w:type="character" w:styleId="ListLabel627">
    <w:name w:val="ListLabel 627"/>
    <w:qFormat/>
    <w:rPr>
      <w:rFonts w:cs="OpenSymbol"/>
    </w:rPr>
  </w:style>
  <w:style w:type="character" w:styleId="ListLabel628">
    <w:name w:val="ListLabel 628"/>
    <w:qFormat/>
    <w:rPr>
      <w:rFonts w:cs="OpenSymbol"/>
    </w:rPr>
  </w:style>
  <w:style w:type="character" w:styleId="ListLabel629">
    <w:name w:val="ListLabel 629"/>
    <w:qFormat/>
    <w:rPr>
      <w:rFonts w:cs="Symbol"/>
    </w:rPr>
  </w:style>
  <w:style w:type="character" w:styleId="ListLabel630">
    <w:name w:val="ListLabel 630"/>
    <w:qFormat/>
    <w:rPr>
      <w:rFonts w:cs="OpenSymbol"/>
    </w:rPr>
  </w:style>
  <w:style w:type="character" w:styleId="ListLabel631">
    <w:name w:val="ListLabel 631"/>
    <w:qFormat/>
    <w:rPr>
      <w:rFonts w:cs="OpenSymbol"/>
    </w:rPr>
  </w:style>
  <w:style w:type="character" w:styleId="ListLabel632">
    <w:name w:val="ListLabel 632"/>
    <w:qFormat/>
    <w:rPr>
      <w:rFonts w:ascii="Arial" w:hAnsi="Arial" w:cs="Arial"/>
      <w:sz w:val="24"/>
      <w:szCs w:val="24"/>
    </w:rPr>
  </w:style>
  <w:style w:type="character" w:styleId="ListLabel633">
    <w:name w:val="ListLabel 633"/>
    <w:qFormat/>
    <w:rPr>
      <w:rFonts w:ascii="Arial" w:hAnsi="Arial" w:cs="Arial"/>
      <w:sz w:val="24"/>
      <w:szCs w:val="24"/>
      <w:highlight w:val="red"/>
    </w:rPr>
  </w:style>
  <w:style w:type="character" w:styleId="ListLabel634">
    <w:name w:val="ListLabel 634"/>
    <w:qFormat/>
    <w:rPr>
      <w:rFonts w:ascii="Arial" w:hAnsi="Arial" w:cs="Symbol"/>
      <w:b/>
    </w:rPr>
  </w:style>
  <w:style w:type="character" w:styleId="ListLabel635">
    <w:name w:val="ListLabel 635"/>
    <w:qFormat/>
    <w:rPr>
      <w:rFonts w:cs="Courier New"/>
    </w:rPr>
  </w:style>
  <w:style w:type="character" w:styleId="ListLabel636">
    <w:name w:val="ListLabel 636"/>
    <w:qFormat/>
    <w:rPr>
      <w:rFonts w:cs="Wingdings"/>
    </w:rPr>
  </w:style>
  <w:style w:type="character" w:styleId="ListLabel637">
    <w:name w:val="ListLabel 637"/>
    <w:qFormat/>
    <w:rPr>
      <w:rFonts w:cs="Symbol"/>
    </w:rPr>
  </w:style>
  <w:style w:type="character" w:styleId="ListLabel638">
    <w:name w:val="ListLabel 638"/>
    <w:qFormat/>
    <w:rPr>
      <w:rFonts w:cs="Courier New"/>
    </w:rPr>
  </w:style>
  <w:style w:type="character" w:styleId="ListLabel639">
    <w:name w:val="ListLabel 639"/>
    <w:qFormat/>
    <w:rPr>
      <w:rFonts w:cs="Wingdings"/>
    </w:rPr>
  </w:style>
  <w:style w:type="character" w:styleId="ListLabel640">
    <w:name w:val="ListLabel 640"/>
    <w:qFormat/>
    <w:rPr>
      <w:rFonts w:cs="Symbol"/>
    </w:rPr>
  </w:style>
  <w:style w:type="character" w:styleId="ListLabel641">
    <w:name w:val="ListLabel 641"/>
    <w:qFormat/>
    <w:rPr>
      <w:rFonts w:cs="Courier New"/>
    </w:rPr>
  </w:style>
  <w:style w:type="character" w:styleId="ListLabel642">
    <w:name w:val="ListLabel 642"/>
    <w:qFormat/>
    <w:rPr>
      <w:rFonts w:cs="Wingdings"/>
    </w:rPr>
  </w:style>
  <w:style w:type="character" w:styleId="ListLabel643">
    <w:name w:val="ListLabel 643"/>
    <w:qFormat/>
    <w:rPr>
      <w:rFonts w:ascii="Arial" w:hAnsi="Arial" w:cs="Symbol"/>
      <w:sz w:val="24"/>
    </w:rPr>
  </w:style>
  <w:style w:type="character" w:styleId="ListLabel644">
    <w:name w:val="ListLabel 644"/>
    <w:qFormat/>
    <w:rPr>
      <w:rFonts w:cs="Courier New"/>
    </w:rPr>
  </w:style>
  <w:style w:type="character" w:styleId="ListLabel645">
    <w:name w:val="ListLabel 645"/>
    <w:qFormat/>
    <w:rPr>
      <w:rFonts w:cs="Wingdings"/>
    </w:rPr>
  </w:style>
  <w:style w:type="character" w:styleId="ListLabel646">
    <w:name w:val="ListLabel 646"/>
    <w:qFormat/>
    <w:rPr>
      <w:rFonts w:cs="Symbol"/>
    </w:rPr>
  </w:style>
  <w:style w:type="character" w:styleId="ListLabel647">
    <w:name w:val="ListLabel 647"/>
    <w:qFormat/>
    <w:rPr>
      <w:rFonts w:cs="Courier New"/>
    </w:rPr>
  </w:style>
  <w:style w:type="character" w:styleId="ListLabel648">
    <w:name w:val="ListLabel 648"/>
    <w:qFormat/>
    <w:rPr>
      <w:rFonts w:cs="Wingdings"/>
    </w:rPr>
  </w:style>
  <w:style w:type="character" w:styleId="ListLabel649">
    <w:name w:val="ListLabel 649"/>
    <w:qFormat/>
    <w:rPr>
      <w:rFonts w:cs="Symbol"/>
    </w:rPr>
  </w:style>
  <w:style w:type="character" w:styleId="ListLabel650">
    <w:name w:val="ListLabel 650"/>
    <w:qFormat/>
    <w:rPr>
      <w:rFonts w:cs="Courier New"/>
    </w:rPr>
  </w:style>
  <w:style w:type="character" w:styleId="ListLabel651">
    <w:name w:val="ListLabel 651"/>
    <w:qFormat/>
    <w:rPr>
      <w:rFonts w:cs="Wingdings"/>
    </w:rPr>
  </w:style>
  <w:style w:type="character" w:styleId="ListLabel652">
    <w:name w:val="ListLabel 652"/>
    <w:qFormat/>
    <w:rPr>
      <w:rFonts w:cs="Symbol"/>
    </w:rPr>
  </w:style>
  <w:style w:type="character" w:styleId="ListLabel653">
    <w:name w:val="ListLabel 653"/>
    <w:qFormat/>
    <w:rPr>
      <w:rFonts w:cs="Wingdings"/>
    </w:rPr>
  </w:style>
  <w:style w:type="character" w:styleId="ListLabel654">
    <w:name w:val="ListLabel 654"/>
    <w:qFormat/>
    <w:rPr>
      <w:rFonts w:cs="Wingdings"/>
    </w:rPr>
  </w:style>
  <w:style w:type="character" w:styleId="ListLabel655">
    <w:name w:val="ListLabel 655"/>
    <w:qFormat/>
    <w:rPr>
      <w:rFonts w:cs="Wingdings"/>
    </w:rPr>
  </w:style>
  <w:style w:type="character" w:styleId="ListLabel656">
    <w:name w:val="ListLabel 656"/>
    <w:qFormat/>
    <w:rPr>
      <w:rFonts w:cs="Wingdings"/>
    </w:rPr>
  </w:style>
  <w:style w:type="character" w:styleId="ListLabel657">
    <w:name w:val="ListLabel 657"/>
    <w:qFormat/>
    <w:rPr>
      <w:rFonts w:cs="Wingdings"/>
    </w:rPr>
  </w:style>
  <w:style w:type="character" w:styleId="ListLabel658">
    <w:name w:val="ListLabel 658"/>
    <w:qFormat/>
    <w:rPr>
      <w:rFonts w:cs="Wingdings"/>
    </w:rPr>
  </w:style>
  <w:style w:type="character" w:styleId="ListLabel659">
    <w:name w:val="ListLabel 659"/>
    <w:qFormat/>
    <w:rPr>
      <w:rFonts w:cs="Wingdings"/>
    </w:rPr>
  </w:style>
  <w:style w:type="character" w:styleId="ListLabel660">
    <w:name w:val="ListLabel 660"/>
    <w:qFormat/>
    <w:rPr>
      <w:rFonts w:cs="Wingdings"/>
    </w:rPr>
  </w:style>
  <w:style w:type="character" w:styleId="ListLabel661">
    <w:name w:val="ListLabel 661"/>
    <w:qFormat/>
    <w:rPr>
      <w:rFonts w:cs="Wingdings"/>
      <w:sz w:val="24"/>
    </w:rPr>
  </w:style>
  <w:style w:type="character" w:styleId="ListLabel662">
    <w:name w:val="ListLabel 662"/>
    <w:qFormat/>
    <w:rPr>
      <w:rFonts w:cs="Courier New"/>
    </w:rPr>
  </w:style>
  <w:style w:type="character" w:styleId="ListLabel663">
    <w:name w:val="ListLabel 663"/>
    <w:qFormat/>
    <w:rPr>
      <w:rFonts w:cs="Wingdings"/>
    </w:rPr>
  </w:style>
  <w:style w:type="character" w:styleId="ListLabel664">
    <w:name w:val="ListLabel 664"/>
    <w:qFormat/>
    <w:rPr>
      <w:rFonts w:cs="Symbol"/>
    </w:rPr>
  </w:style>
  <w:style w:type="character" w:styleId="ListLabel665">
    <w:name w:val="ListLabel 665"/>
    <w:qFormat/>
    <w:rPr>
      <w:rFonts w:cs="Courier New"/>
    </w:rPr>
  </w:style>
  <w:style w:type="character" w:styleId="ListLabel666">
    <w:name w:val="ListLabel 666"/>
    <w:qFormat/>
    <w:rPr>
      <w:rFonts w:cs="Wingdings"/>
    </w:rPr>
  </w:style>
  <w:style w:type="character" w:styleId="ListLabel667">
    <w:name w:val="ListLabel 667"/>
    <w:qFormat/>
    <w:rPr>
      <w:rFonts w:cs="Symbol"/>
    </w:rPr>
  </w:style>
  <w:style w:type="character" w:styleId="ListLabel668">
    <w:name w:val="ListLabel 668"/>
    <w:qFormat/>
    <w:rPr>
      <w:rFonts w:cs="Courier New"/>
    </w:rPr>
  </w:style>
  <w:style w:type="character" w:styleId="ListLabel669">
    <w:name w:val="ListLabel 669"/>
    <w:qFormat/>
    <w:rPr>
      <w:rFonts w:cs="Wingdings"/>
    </w:rPr>
  </w:style>
  <w:style w:type="character" w:styleId="ListLabel670">
    <w:name w:val="ListLabel 670"/>
    <w:qFormat/>
    <w:rPr>
      <w:rFonts w:ascii="Arial" w:hAnsi="Arial" w:cs="Symbol"/>
      <w:sz w:val="24"/>
    </w:rPr>
  </w:style>
  <w:style w:type="character" w:styleId="ListLabel671">
    <w:name w:val="ListLabel 671"/>
    <w:qFormat/>
    <w:rPr>
      <w:rFonts w:cs="Courier New"/>
    </w:rPr>
  </w:style>
  <w:style w:type="character" w:styleId="ListLabel672">
    <w:name w:val="ListLabel 672"/>
    <w:qFormat/>
    <w:rPr>
      <w:rFonts w:cs="Wingdings"/>
    </w:rPr>
  </w:style>
  <w:style w:type="character" w:styleId="ListLabel673">
    <w:name w:val="ListLabel 673"/>
    <w:qFormat/>
    <w:rPr>
      <w:rFonts w:cs="Symbol"/>
    </w:rPr>
  </w:style>
  <w:style w:type="character" w:styleId="ListLabel674">
    <w:name w:val="ListLabel 674"/>
    <w:qFormat/>
    <w:rPr>
      <w:rFonts w:cs="Courier New"/>
    </w:rPr>
  </w:style>
  <w:style w:type="character" w:styleId="ListLabel675">
    <w:name w:val="ListLabel 675"/>
    <w:qFormat/>
    <w:rPr>
      <w:rFonts w:cs="Wingdings"/>
    </w:rPr>
  </w:style>
  <w:style w:type="character" w:styleId="ListLabel676">
    <w:name w:val="ListLabel 676"/>
    <w:qFormat/>
    <w:rPr>
      <w:rFonts w:cs="Symbol"/>
    </w:rPr>
  </w:style>
  <w:style w:type="character" w:styleId="ListLabel677">
    <w:name w:val="ListLabel 677"/>
    <w:qFormat/>
    <w:rPr>
      <w:rFonts w:cs="Courier New"/>
    </w:rPr>
  </w:style>
  <w:style w:type="character" w:styleId="ListLabel678">
    <w:name w:val="ListLabel 678"/>
    <w:qFormat/>
    <w:rPr>
      <w:rFonts w:cs="Wingdings"/>
    </w:rPr>
  </w:style>
  <w:style w:type="character" w:styleId="ListLabel679">
    <w:name w:val="ListLabel 679"/>
    <w:qFormat/>
    <w:rPr>
      <w:rFonts w:cs="Wingdings"/>
      <w:sz w:val="24"/>
    </w:rPr>
  </w:style>
  <w:style w:type="character" w:styleId="ListLabel680">
    <w:name w:val="ListLabel 680"/>
    <w:qFormat/>
    <w:rPr>
      <w:rFonts w:cs="Courier New"/>
    </w:rPr>
  </w:style>
  <w:style w:type="character" w:styleId="ListLabel681">
    <w:name w:val="ListLabel 681"/>
    <w:qFormat/>
    <w:rPr>
      <w:rFonts w:cs="Wingdings"/>
    </w:rPr>
  </w:style>
  <w:style w:type="character" w:styleId="ListLabel682">
    <w:name w:val="ListLabel 682"/>
    <w:qFormat/>
    <w:rPr>
      <w:rFonts w:cs="Symbol"/>
    </w:rPr>
  </w:style>
  <w:style w:type="character" w:styleId="ListLabel683">
    <w:name w:val="ListLabel 683"/>
    <w:qFormat/>
    <w:rPr>
      <w:rFonts w:cs="Courier New"/>
    </w:rPr>
  </w:style>
  <w:style w:type="character" w:styleId="ListLabel684">
    <w:name w:val="ListLabel 684"/>
    <w:qFormat/>
    <w:rPr>
      <w:rFonts w:cs="Wingdings"/>
    </w:rPr>
  </w:style>
  <w:style w:type="character" w:styleId="ListLabel685">
    <w:name w:val="ListLabel 685"/>
    <w:qFormat/>
    <w:rPr>
      <w:rFonts w:cs="Symbol"/>
    </w:rPr>
  </w:style>
  <w:style w:type="character" w:styleId="ListLabel686">
    <w:name w:val="ListLabel 686"/>
    <w:qFormat/>
    <w:rPr>
      <w:rFonts w:cs="Courier New"/>
    </w:rPr>
  </w:style>
  <w:style w:type="character" w:styleId="ListLabel687">
    <w:name w:val="ListLabel 687"/>
    <w:qFormat/>
    <w:rPr>
      <w:rFonts w:cs="Wingdings"/>
    </w:rPr>
  </w:style>
  <w:style w:type="character" w:styleId="ListLabel688">
    <w:name w:val="ListLabel 688"/>
    <w:qFormat/>
    <w:rPr>
      <w:rFonts w:cs="Symbol"/>
    </w:rPr>
  </w:style>
  <w:style w:type="character" w:styleId="ListLabel689">
    <w:name w:val="ListLabel 689"/>
    <w:qFormat/>
    <w:rPr>
      <w:rFonts w:cs="OpenSymbol"/>
    </w:rPr>
  </w:style>
  <w:style w:type="character" w:styleId="ListLabel690">
    <w:name w:val="ListLabel 690"/>
    <w:qFormat/>
    <w:rPr>
      <w:rFonts w:cs="OpenSymbol"/>
    </w:rPr>
  </w:style>
  <w:style w:type="character" w:styleId="ListLabel691">
    <w:name w:val="ListLabel 691"/>
    <w:qFormat/>
    <w:rPr>
      <w:rFonts w:cs="Symbol"/>
    </w:rPr>
  </w:style>
  <w:style w:type="character" w:styleId="ListLabel692">
    <w:name w:val="ListLabel 692"/>
    <w:qFormat/>
    <w:rPr>
      <w:rFonts w:cs="OpenSymbol"/>
    </w:rPr>
  </w:style>
  <w:style w:type="character" w:styleId="ListLabel693">
    <w:name w:val="ListLabel 693"/>
    <w:qFormat/>
    <w:rPr>
      <w:rFonts w:cs="OpenSymbol"/>
    </w:rPr>
  </w:style>
  <w:style w:type="character" w:styleId="ListLabel694">
    <w:name w:val="ListLabel 694"/>
    <w:qFormat/>
    <w:rPr>
      <w:rFonts w:cs="Symbol"/>
    </w:rPr>
  </w:style>
  <w:style w:type="character" w:styleId="ListLabel695">
    <w:name w:val="ListLabel 695"/>
    <w:qFormat/>
    <w:rPr>
      <w:rFonts w:cs="OpenSymbol"/>
    </w:rPr>
  </w:style>
  <w:style w:type="character" w:styleId="ListLabel696">
    <w:name w:val="ListLabel 696"/>
    <w:qFormat/>
    <w:rPr>
      <w:rFonts w:cs="OpenSymbol"/>
    </w:rPr>
  </w:style>
  <w:style w:type="character" w:styleId="ListLabel697">
    <w:name w:val="ListLabel 697"/>
    <w:qFormat/>
    <w:rPr>
      <w:rFonts w:ascii="Arial" w:hAnsi="Arial" w:cs="Arial"/>
      <w:sz w:val="24"/>
      <w:szCs w:val="24"/>
    </w:rPr>
  </w:style>
  <w:style w:type="character" w:styleId="ListLabel698">
    <w:name w:val="ListLabel 698"/>
    <w:rPr>
      <w:rFonts w:cs="Symbol"/>
      <w:b/>
    </w:rPr>
  </w:style>
  <w:style w:type="character" w:styleId="ListLabel699">
    <w:name w:val="ListLabel 699"/>
    <w:rPr>
      <w:rFonts w:cs="Courier New"/>
    </w:rPr>
  </w:style>
  <w:style w:type="character" w:styleId="ListLabel700">
    <w:name w:val="ListLabel 700"/>
    <w:rPr>
      <w:rFonts w:cs="Wingdings"/>
    </w:rPr>
  </w:style>
  <w:style w:type="character" w:styleId="ListLabel701">
    <w:name w:val="ListLabel 701"/>
    <w:rPr>
      <w:rFonts w:cs="Symbol"/>
    </w:rPr>
  </w:style>
  <w:style w:type="character" w:styleId="ListLabel702">
    <w:name w:val="ListLabel 702"/>
    <w:rPr>
      <w:rFonts w:cs="Symbol"/>
      <w:sz w:val="24"/>
    </w:rPr>
  </w:style>
  <w:style w:type="character" w:styleId="ListLabel703">
    <w:name w:val="ListLabel 703"/>
    <w:rPr>
      <w:rFonts w:cs="Wingdings"/>
      <w:sz w:val="24"/>
    </w:rPr>
  </w:style>
  <w:style w:type="character" w:styleId="ListLabel704">
    <w:name w:val="ListLabel 704"/>
    <w:rPr>
      <w:rFonts w:cs="OpenSymbol"/>
    </w:rPr>
  </w:style>
  <w:style w:type="character" w:styleId="ListLabel705">
    <w:name w:val="ListLabel 705"/>
    <w:rPr>
      <w:rFonts w:cs="Symbol"/>
      <w:b/>
    </w:rPr>
  </w:style>
  <w:style w:type="character" w:styleId="ListLabel706">
    <w:name w:val="ListLabel 706"/>
    <w:rPr>
      <w:rFonts w:cs="Courier New"/>
    </w:rPr>
  </w:style>
  <w:style w:type="character" w:styleId="ListLabel707">
    <w:name w:val="ListLabel 707"/>
    <w:rPr>
      <w:rFonts w:cs="Wingdings"/>
    </w:rPr>
  </w:style>
  <w:style w:type="character" w:styleId="ListLabel708">
    <w:name w:val="ListLabel 708"/>
    <w:rPr>
      <w:rFonts w:cs="Symbol"/>
    </w:rPr>
  </w:style>
  <w:style w:type="character" w:styleId="ListLabel709">
    <w:name w:val="ListLabel 709"/>
    <w:rPr>
      <w:rFonts w:cs="Symbol"/>
      <w:sz w:val="24"/>
    </w:rPr>
  </w:style>
  <w:style w:type="character" w:styleId="ListLabel710">
    <w:name w:val="ListLabel 710"/>
    <w:rPr>
      <w:rFonts w:cs="Wingdings"/>
      <w:sz w:val="24"/>
    </w:rPr>
  </w:style>
  <w:style w:type="character" w:styleId="ListLabel711">
    <w:name w:val="ListLabel 711"/>
    <w:rPr>
      <w:rFonts w:cs="OpenSymbol"/>
    </w:rPr>
  </w:style>
  <w:style w:type="character" w:styleId="ListLabel712">
    <w:name w:val="ListLabel 712"/>
    <w:rPr>
      <w:rFonts w:cs="Symbol"/>
      <w:b/>
    </w:rPr>
  </w:style>
  <w:style w:type="character" w:styleId="ListLabel713">
    <w:name w:val="ListLabel 713"/>
    <w:rPr>
      <w:rFonts w:cs="Courier New"/>
    </w:rPr>
  </w:style>
  <w:style w:type="character" w:styleId="ListLabel714">
    <w:name w:val="ListLabel 714"/>
    <w:rPr>
      <w:rFonts w:cs="Wingdings"/>
    </w:rPr>
  </w:style>
  <w:style w:type="character" w:styleId="ListLabel715">
    <w:name w:val="ListLabel 715"/>
    <w:rPr>
      <w:rFonts w:cs="Symbol"/>
    </w:rPr>
  </w:style>
  <w:style w:type="character" w:styleId="ListLabel716">
    <w:name w:val="ListLabel 716"/>
    <w:rPr>
      <w:rFonts w:cs="Symbol"/>
      <w:sz w:val="24"/>
    </w:rPr>
  </w:style>
  <w:style w:type="character" w:styleId="ListLabel717">
    <w:name w:val="ListLabel 717"/>
    <w:rPr>
      <w:rFonts w:cs="Wingdings"/>
      <w:sz w:val="24"/>
    </w:rPr>
  </w:style>
  <w:style w:type="character" w:styleId="ListLabel718">
    <w:name w:val="ListLabel 718"/>
    <w:rPr>
      <w:rFonts w:cs="OpenSymbol"/>
    </w:rPr>
  </w:style>
  <w:style w:type="character" w:styleId="ListLabel719">
    <w:name w:val="ListLabel 719"/>
    <w:rPr>
      <w:rFonts w:cs="Symbol"/>
      <w:b/>
    </w:rPr>
  </w:style>
  <w:style w:type="character" w:styleId="ListLabel720">
    <w:name w:val="ListLabel 720"/>
    <w:rPr>
      <w:rFonts w:cs="Courier New"/>
    </w:rPr>
  </w:style>
  <w:style w:type="character" w:styleId="ListLabel721">
    <w:name w:val="ListLabel 721"/>
    <w:rPr>
      <w:rFonts w:cs="Wingdings"/>
    </w:rPr>
  </w:style>
  <w:style w:type="character" w:styleId="ListLabel722">
    <w:name w:val="ListLabel 722"/>
    <w:rPr>
      <w:rFonts w:cs="Symbol"/>
    </w:rPr>
  </w:style>
  <w:style w:type="character" w:styleId="ListLabel723">
    <w:name w:val="ListLabel 723"/>
    <w:rPr>
      <w:rFonts w:cs="Symbol"/>
      <w:sz w:val="24"/>
    </w:rPr>
  </w:style>
  <w:style w:type="character" w:styleId="ListLabel724">
    <w:name w:val="ListLabel 724"/>
    <w:rPr>
      <w:rFonts w:cs="Wingdings"/>
      <w:sz w:val="24"/>
    </w:rPr>
  </w:style>
  <w:style w:type="character" w:styleId="ListLabel725">
    <w:name w:val="ListLabel 725"/>
    <w:rPr>
      <w:rFonts w:cs="OpenSymbol"/>
    </w:rPr>
  </w:style>
  <w:style w:type="character" w:styleId="ListLabel726">
    <w:name w:val="ListLabel 726"/>
    <w:rPr>
      <w:rFonts w:cs="Symbol"/>
    </w:rPr>
  </w:style>
  <w:style w:type="character" w:styleId="ListLabel727">
    <w:name w:val="ListLabel 727"/>
    <w:rPr>
      <w:rFonts w:cs="Wingdings"/>
    </w:rPr>
  </w:style>
  <w:style w:type="character" w:styleId="ListLabel728">
    <w:name w:val="ListLabel 728"/>
    <w:rPr>
      <w:rFonts w:cs="Wingdings"/>
      <w:sz w:val="24"/>
    </w:rPr>
  </w:style>
  <w:style w:type="character" w:styleId="ListLabel729">
    <w:name w:val="ListLabel 729"/>
    <w:rPr>
      <w:rFonts w:cs="Courier New"/>
    </w:rPr>
  </w:style>
  <w:style w:type="character" w:styleId="ListLabel730">
    <w:name w:val="ListLabel 730"/>
    <w:rPr>
      <w:rFonts w:cs="Symbol"/>
      <w:sz w:val="24"/>
    </w:rPr>
  </w:style>
  <w:style w:type="character" w:styleId="ListLabel731">
    <w:name w:val="ListLabel 731"/>
    <w:rPr>
      <w:rFonts w:cs="OpenSymbol"/>
    </w:rPr>
  </w:style>
  <w:style w:type="paragraph" w:styleId="Titolo">
    <w:name w:val="Titolo"/>
    <w:basedOn w:val="Normal"/>
    <w:next w:val="Corpodeltesto"/>
    <w:qFormat/>
    <w:pPr>
      <w:keepNext/>
      <w:spacing w:before="240" w:after="120"/>
    </w:pPr>
    <w:rPr>
      <w:rFonts w:ascii="Liberation Sans" w:hAnsi="Liberation Sans" w:eastAsia="Microsoft YaHei" w:cs="Mangal"/>
      <w:sz w:val="28"/>
      <w:szCs w:val="28"/>
    </w:rPr>
  </w:style>
  <w:style w:type="paragraph" w:styleId="Corpodeltesto">
    <w:name w:val="Corpo del testo"/>
    <w:basedOn w:val="Normal"/>
    <w:pPr>
      <w:spacing w:lineRule="auto" w:line="276" w:before="0" w:after="140"/>
    </w:pPr>
    <w:rPr/>
  </w:style>
  <w:style w:type="paragraph" w:styleId="Elenco">
    <w:name w:val="Elenco"/>
    <w:basedOn w:val="Normal"/>
    <w:pPr>
      <w:widowControl w:val="false"/>
    </w:pPr>
    <w:rPr>
      <w:rFonts w:ascii="Liberation Serif" w:hAnsi="Liberation Serif" w:eastAsia="SimSun" w:cs="Mangal"/>
      <w:color w:val="00000A"/>
      <w:szCs w:val="24"/>
      <w:lang w:eastAsia="zh-CN" w:bidi="hi-IN"/>
    </w:rPr>
  </w:style>
  <w:style w:type="paragraph" w:styleId="Didascalia">
    <w:name w:val="Didascalia"/>
    <w:basedOn w:val="Normal"/>
    <w:qFormat/>
    <w:pPr>
      <w:suppressLineNumbers/>
      <w:spacing w:before="120" w:after="120"/>
    </w:pPr>
    <w:rPr>
      <w:rFonts w:cs="Mangal"/>
      <w:i/>
      <w:iCs/>
      <w:sz w:val="24"/>
      <w:szCs w:val="24"/>
    </w:rPr>
  </w:style>
  <w:style w:type="paragraph" w:styleId="Indice" w:customStyle="1">
    <w:name w:val="Indice"/>
    <w:basedOn w:val="Normal"/>
    <w:qFormat/>
    <w:pPr>
      <w:suppressLineNumbers/>
    </w:pPr>
    <w:rPr>
      <w:rFonts w:cs="Mangal"/>
    </w:rPr>
  </w:style>
  <w:style w:type="paragraph" w:styleId="Titoloprincipale">
    <w:name w:val="Titolo principale"/>
    <w:basedOn w:val="Normal"/>
    <w:qFormat/>
    <w:pPr>
      <w:keepNext/>
      <w:spacing w:before="240" w:after="120"/>
      <w:jc w:val="left"/>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Mangal"/>
      <w:i/>
      <w:iCs/>
      <w:sz w:val="24"/>
      <w:szCs w:val="24"/>
    </w:rPr>
  </w:style>
  <w:style w:type="paragraph" w:styleId="Corpotesto1" w:customStyle="1">
    <w:name w:val="Corpo testo1"/>
    <w:basedOn w:val="Normal"/>
    <w:qFormat/>
    <w:pPr>
      <w:spacing w:lineRule="auto" w:line="288" w:before="0" w:after="140"/>
    </w:pPr>
    <w:rPr/>
  </w:style>
  <w:style w:type="paragraph" w:styleId="Titolo11" w:customStyle="1">
    <w:name w:val="Titolo1"/>
    <w:basedOn w:val="Normal"/>
    <w:next w:val="Sottotitolo"/>
    <w:qFormat/>
    <w:pPr>
      <w:jc w:val="center"/>
    </w:pPr>
    <w:rPr>
      <w:rFonts w:ascii="Times New Roman" w:hAnsi="Times New Roman" w:cs="Times New Roman"/>
      <w:sz w:val="42"/>
    </w:rPr>
  </w:style>
  <w:style w:type="paragraph" w:styleId="Sottotitolo">
    <w:name w:val="Sottotitolo"/>
    <w:basedOn w:val="Titolo11"/>
    <w:qFormat/>
    <w:pPr>
      <w:jc w:val="left"/>
    </w:pPr>
    <w:rPr>
      <w:i/>
      <w:iCs/>
    </w:rPr>
  </w:style>
  <w:style w:type="paragraph" w:styleId="Intestazione">
    <w:name w:val="Intestazione"/>
    <w:basedOn w:val="Normal"/>
    <w:pPr>
      <w:suppressLineNumbers/>
      <w:tabs>
        <w:tab w:val="center" w:pos="4819" w:leader="none"/>
        <w:tab w:val="right" w:pos="9638" w:leader="none"/>
      </w:tabs>
    </w:pPr>
    <w:rPr/>
  </w:style>
  <w:style w:type="paragraph" w:styleId="Contenutocornice" w:customStyle="1">
    <w:name w:val="Contenuto cornice"/>
    <w:basedOn w:val="Corpotesto1"/>
    <w:qFormat/>
    <w:pPr/>
    <w:rPr/>
  </w:style>
  <w:style w:type="paragraph" w:styleId="Contenutotabella" w:customStyle="1">
    <w:name w:val="Contenuto tabella"/>
    <w:basedOn w:val="Normal"/>
    <w:qFormat/>
    <w:pPr/>
    <w:rPr/>
  </w:style>
  <w:style w:type="paragraph" w:styleId="Titolotabella" w:customStyle="1">
    <w:name w:val="Titolo tabella"/>
    <w:basedOn w:val="Contenutotabella"/>
    <w:qFormat/>
    <w:pPr>
      <w:suppressLineNumbers/>
      <w:jc w:val="center"/>
    </w:pPr>
    <w:rPr>
      <w:b/>
      <w:bCs/>
    </w:rPr>
  </w:style>
  <w:style w:type="paragraph" w:styleId="Pidipagina">
    <w:name w:val="Piè di pagina"/>
    <w:basedOn w:val="Normal"/>
    <w:pPr>
      <w:tabs>
        <w:tab w:val="center" w:pos="4819" w:leader="none"/>
        <w:tab w:val="right" w:pos="9638" w:leader="none"/>
      </w:tabs>
    </w:pPr>
    <w:rPr/>
  </w:style>
  <w:style w:type="paragraph" w:styleId="DocumentMap">
    <w:name w:val="Document Map"/>
    <w:basedOn w:val="Normal"/>
    <w:qFormat/>
    <w:pPr>
      <w:shd w:fill="000080" w:val="clear"/>
    </w:pPr>
    <w:rPr>
      <w:rFonts w:ascii="Tahoma" w:hAnsi="Tahoma" w:cs="Tahoma"/>
    </w:rPr>
  </w:style>
  <w:style w:type="paragraph" w:styleId="BalloonText">
    <w:name w:val="Balloon Text"/>
    <w:basedOn w:val="Normal"/>
    <w:qFormat/>
    <w:pPr/>
    <w:rPr>
      <w:rFonts w:ascii="Tahoma" w:hAnsi="Tahoma" w:cs="Tahoma"/>
      <w:sz w:val="16"/>
      <w:szCs w:val="16"/>
    </w:rPr>
  </w:style>
  <w:style w:type="paragraph" w:styleId="BlockText">
    <w:name w:val="Block Text"/>
    <w:basedOn w:val="Normal"/>
    <w:qFormat/>
    <w:pPr>
      <w:ind w:left="5760" w:right="1136" w:hanging="0"/>
    </w:pPr>
    <w:rPr>
      <w:rFonts w:ascii="Times New Roman" w:hAnsi="Times New Roman" w:cs="Times New Roman"/>
      <w:sz w:val="24"/>
    </w:rPr>
  </w:style>
  <w:style w:type="paragraph" w:styleId="BodyText3">
    <w:name w:val="Body Text 3"/>
    <w:basedOn w:val="Normal"/>
    <w:qFormat/>
    <w:pPr>
      <w:tabs>
        <w:tab w:val="left" w:pos="0" w:leader="none"/>
      </w:tabs>
      <w:spacing w:lineRule="atLeast" w:line="480"/>
    </w:pPr>
    <w:rPr>
      <w:rFonts w:ascii="Times New Roman" w:hAnsi="Times New Roman" w:cs="Times New Roman"/>
      <w:sz w:val="24"/>
    </w:rPr>
  </w:style>
  <w:style w:type="paragraph" w:styleId="BodyText2">
    <w:name w:val="Body Text 2"/>
    <w:basedOn w:val="Normal"/>
    <w:qFormat/>
    <w:pPr>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pPr>
    <w:rPr>
      <w:rFonts w:ascii="Times New Roman" w:hAnsi="Times New Roman" w:cs="Times New Roman"/>
      <w:sz w:val="24"/>
    </w:rPr>
  </w:style>
  <w:style w:type="paragraph" w:styleId="ListParagraph">
    <w:name w:val="List Paragraph"/>
    <w:basedOn w:val="Normal"/>
    <w:uiPriority w:val="34"/>
    <w:qFormat/>
    <w:rsid w:val="00fb2458"/>
    <w:pPr>
      <w:spacing w:before="0" w:after="160"/>
      <w:ind w:left="720" w:hanging="0"/>
      <w:contextualSpacing/>
    </w:pPr>
    <w:rPr/>
  </w:style>
  <w:style w:type="paragraph" w:styleId="Annotationtext">
    <w:name w:val="annotation text"/>
    <w:basedOn w:val="Normal"/>
    <w:link w:val="TestocommentoCarattere"/>
    <w:uiPriority w:val="99"/>
    <w:semiHidden/>
    <w:unhideWhenUsed/>
    <w:qFormat/>
    <w:pPr>
      <w:spacing w:lineRule="auto" w:line="240"/>
    </w:pPr>
    <w:rPr>
      <w:sz w:val="20"/>
      <w:szCs w:val="20"/>
    </w:rPr>
  </w:style>
  <w:style w:type="paragraph" w:styleId="Annotationsubject">
    <w:name w:val="annotation subject"/>
    <w:basedOn w:val="Annotationtext"/>
    <w:link w:val="SoggettocommentoCarattere"/>
    <w:uiPriority w:val="99"/>
    <w:semiHidden/>
    <w:unhideWhenUsed/>
    <w:qFormat/>
    <w:rsid w:val="00523747"/>
    <w:pPr/>
    <w:rPr>
      <w:b/>
      <w:bCs/>
    </w:rPr>
  </w:style>
  <w:style w:type="paragraph" w:styleId="Notaapidipagina">
    <w:name w:val="Nota a piè di pagina"/>
    <w:basedOn w:val="Normal"/>
    <w:pPr>
      <w:suppressLineNumbers/>
      <w:ind w:left="339" w:hanging="339"/>
    </w:pPr>
    <w:rPr>
      <w:sz w:val="20"/>
      <w:szCs w:val="20"/>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numbering" w:styleId="WW8Num8" w:customStyle="1">
    <w:name w:val="WW8Num8"/>
    <w:qFormat/>
  </w:style>
  <w:style w:type="numbering" w:styleId="WW8Num9" w:customStyle="1">
    <w:name w:val="WW8Num9"/>
    <w:qFormat/>
  </w:style>
  <w:style w:type="table" w:default="1" w:styleId="Tabellanormale">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3434</TotalTime>
  <Application>LibreOffice/4.3.0.4$Windows_x86 LibreOffice_project/62ad5818884a2fc2e5780dd45466868d41009ec0</Application>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2022-10-05T11:43:00Z</dcterms:created>
  <dc:creator>ROMAGNOLO EZIO</dc:creator>
  <dc:language>it-IT</dc:language>
  <cp:lastPrinted>2022-12-01T10:42:05Z</cp:lastPrinted>
  <dcterms:modified xsi:type="dcterms:W3CDTF">2022-12-12T18:20:19Z</dcterms:modified>
  <cp:revision>109</cp:revision>
</cp:coreProperties>
</file>